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84" w:rsidRPr="00654A90" w:rsidRDefault="00651830" w:rsidP="00073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A90"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Ростовской области информирует о п</w:t>
      </w:r>
      <w:r w:rsidR="00073F84" w:rsidRPr="00654A90">
        <w:rPr>
          <w:rFonts w:ascii="Times New Roman" w:hAnsi="Times New Roman" w:cs="Times New Roman"/>
          <w:b/>
          <w:sz w:val="28"/>
          <w:szCs w:val="28"/>
        </w:rPr>
        <w:t>оряд</w:t>
      </w:r>
      <w:r w:rsidR="00380A42" w:rsidRPr="00654A90">
        <w:rPr>
          <w:rFonts w:ascii="Times New Roman" w:hAnsi="Times New Roman" w:cs="Times New Roman"/>
          <w:b/>
          <w:sz w:val="28"/>
          <w:szCs w:val="28"/>
        </w:rPr>
        <w:t>ке</w:t>
      </w:r>
      <w:r w:rsidR="00073F84" w:rsidRPr="00654A90">
        <w:rPr>
          <w:rFonts w:ascii="Times New Roman" w:hAnsi="Times New Roman" w:cs="Times New Roman"/>
          <w:b/>
          <w:sz w:val="28"/>
          <w:szCs w:val="28"/>
        </w:rPr>
        <w:t xml:space="preserve"> регистрации на личный прием кадастровых инженеров по Ростовской области!</w:t>
      </w:r>
    </w:p>
    <w:p w:rsidR="007C53C9" w:rsidRPr="00654A90" w:rsidRDefault="003870A0" w:rsidP="0038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A90">
        <w:rPr>
          <w:rFonts w:ascii="Times New Roman" w:hAnsi="Times New Roman" w:cs="Times New Roman"/>
          <w:sz w:val="28"/>
          <w:szCs w:val="28"/>
        </w:rPr>
        <w:t xml:space="preserve">Информируем кадастровых инженеров о возможности </w:t>
      </w:r>
      <w:r w:rsidR="007C53C9" w:rsidRPr="00654A90">
        <w:rPr>
          <w:rFonts w:ascii="Times New Roman" w:hAnsi="Times New Roman" w:cs="Times New Roman"/>
          <w:sz w:val="28"/>
          <w:szCs w:val="28"/>
        </w:rPr>
        <w:t>записи на личный прием по вопросам приостанов</w:t>
      </w:r>
      <w:r w:rsidR="00960F08">
        <w:rPr>
          <w:rFonts w:ascii="Times New Roman" w:hAnsi="Times New Roman" w:cs="Times New Roman"/>
          <w:sz w:val="28"/>
          <w:szCs w:val="28"/>
        </w:rPr>
        <w:t>лений</w:t>
      </w:r>
      <w:r w:rsidR="007C53C9" w:rsidRPr="00654A90">
        <w:rPr>
          <w:rFonts w:ascii="Times New Roman" w:hAnsi="Times New Roman" w:cs="Times New Roman"/>
          <w:sz w:val="28"/>
          <w:szCs w:val="28"/>
        </w:rPr>
        <w:t xml:space="preserve"> и отказов в </w:t>
      </w:r>
      <w:r w:rsidR="00960F08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7C53C9" w:rsidRPr="00654A90">
        <w:rPr>
          <w:rFonts w:ascii="Times New Roman" w:hAnsi="Times New Roman" w:cs="Times New Roman"/>
          <w:sz w:val="28"/>
          <w:szCs w:val="28"/>
        </w:rPr>
        <w:t>кадастрово</w:t>
      </w:r>
      <w:r w:rsidR="00960F08">
        <w:rPr>
          <w:rFonts w:ascii="Times New Roman" w:hAnsi="Times New Roman" w:cs="Times New Roman"/>
          <w:sz w:val="28"/>
          <w:szCs w:val="28"/>
        </w:rPr>
        <w:t>го</w:t>
      </w:r>
      <w:r w:rsidR="007C53C9" w:rsidRPr="00654A90">
        <w:rPr>
          <w:rFonts w:ascii="Times New Roman" w:hAnsi="Times New Roman" w:cs="Times New Roman"/>
          <w:sz w:val="28"/>
          <w:szCs w:val="28"/>
        </w:rPr>
        <w:t xml:space="preserve"> учет</w:t>
      </w:r>
      <w:r w:rsidR="00960F08">
        <w:rPr>
          <w:rFonts w:ascii="Times New Roman" w:hAnsi="Times New Roman" w:cs="Times New Roman"/>
          <w:sz w:val="28"/>
          <w:szCs w:val="28"/>
        </w:rPr>
        <w:t>а</w:t>
      </w:r>
      <w:r w:rsidR="007C53C9" w:rsidRPr="00654A90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4" w:history="1">
        <w:r w:rsidR="007C53C9"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kadmeeting</w:t>
        </w:r>
        <w:r w:rsidR="007C53C9" w:rsidRPr="00654A9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C53C9"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7C53C9" w:rsidRPr="00654A90">
          <w:rPr>
            <w:rStyle w:val="a3"/>
            <w:rFonts w:ascii="Times New Roman" w:hAnsi="Times New Roman" w:cs="Times New Roman"/>
            <w:sz w:val="28"/>
            <w:szCs w:val="28"/>
          </w:rPr>
          <w:t>61.</w:t>
        </w:r>
        <w:r w:rsidR="007C53C9"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7C53C9" w:rsidRPr="00654A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C53C9"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C53C9" w:rsidRPr="00654A90">
        <w:rPr>
          <w:rFonts w:ascii="Times New Roman" w:hAnsi="Times New Roman" w:cs="Times New Roman"/>
          <w:sz w:val="28"/>
          <w:szCs w:val="28"/>
        </w:rPr>
        <w:t xml:space="preserve">. На данный адрес электронной почты </w:t>
      </w:r>
      <w:r w:rsidR="00E67E2E" w:rsidRPr="00654A90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960F08">
        <w:rPr>
          <w:rFonts w:ascii="Times New Roman" w:hAnsi="Times New Roman" w:cs="Times New Roman"/>
          <w:sz w:val="28"/>
          <w:szCs w:val="28"/>
        </w:rPr>
        <w:t>напра</w:t>
      </w:r>
      <w:r w:rsidR="00E67E2E" w:rsidRPr="00654A90">
        <w:rPr>
          <w:rFonts w:ascii="Times New Roman" w:hAnsi="Times New Roman" w:cs="Times New Roman"/>
          <w:sz w:val="28"/>
          <w:szCs w:val="28"/>
        </w:rPr>
        <w:t>влять свои заявки</w:t>
      </w:r>
      <w:r w:rsidR="007C53C9" w:rsidRPr="00654A90">
        <w:rPr>
          <w:rFonts w:ascii="Times New Roman" w:hAnsi="Times New Roman" w:cs="Times New Roman"/>
          <w:sz w:val="28"/>
          <w:szCs w:val="28"/>
        </w:rPr>
        <w:t xml:space="preserve"> с указанием ФИО, контактных данных, сути вопроса и </w:t>
      </w:r>
      <w:r w:rsidR="00960F08">
        <w:rPr>
          <w:rFonts w:ascii="Times New Roman" w:hAnsi="Times New Roman" w:cs="Times New Roman"/>
          <w:sz w:val="28"/>
          <w:szCs w:val="28"/>
        </w:rPr>
        <w:t xml:space="preserve">реквизитов </w:t>
      </w:r>
      <w:r w:rsidR="007C53C9" w:rsidRPr="00654A90">
        <w:rPr>
          <w:rFonts w:ascii="Times New Roman" w:hAnsi="Times New Roman" w:cs="Times New Roman"/>
          <w:sz w:val="28"/>
          <w:szCs w:val="28"/>
        </w:rPr>
        <w:t>решени</w:t>
      </w:r>
      <w:r w:rsidR="00960F08">
        <w:rPr>
          <w:rFonts w:ascii="Times New Roman" w:hAnsi="Times New Roman" w:cs="Times New Roman"/>
          <w:sz w:val="28"/>
          <w:szCs w:val="28"/>
        </w:rPr>
        <w:t>я</w:t>
      </w:r>
      <w:r w:rsidR="007C53C9" w:rsidRPr="00654A90">
        <w:rPr>
          <w:rFonts w:ascii="Times New Roman" w:hAnsi="Times New Roman" w:cs="Times New Roman"/>
          <w:sz w:val="28"/>
          <w:szCs w:val="28"/>
        </w:rPr>
        <w:t>, по котор</w:t>
      </w:r>
      <w:r w:rsidR="00960F08">
        <w:rPr>
          <w:rFonts w:ascii="Times New Roman" w:hAnsi="Times New Roman" w:cs="Times New Roman"/>
          <w:sz w:val="28"/>
          <w:szCs w:val="28"/>
        </w:rPr>
        <w:t>ому</w:t>
      </w:r>
      <w:r w:rsidR="007C53C9" w:rsidRPr="00654A90">
        <w:rPr>
          <w:rFonts w:ascii="Times New Roman" w:hAnsi="Times New Roman" w:cs="Times New Roman"/>
          <w:sz w:val="28"/>
          <w:szCs w:val="28"/>
        </w:rPr>
        <w:t xml:space="preserve"> у вас возник</w:t>
      </w:r>
      <w:r w:rsidR="00960F08">
        <w:rPr>
          <w:rFonts w:ascii="Times New Roman" w:hAnsi="Times New Roman" w:cs="Times New Roman"/>
          <w:sz w:val="28"/>
          <w:szCs w:val="28"/>
        </w:rPr>
        <w:t>ли</w:t>
      </w:r>
      <w:r w:rsidR="007C53C9" w:rsidRPr="00654A90">
        <w:rPr>
          <w:rFonts w:ascii="Times New Roman" w:hAnsi="Times New Roman" w:cs="Times New Roman"/>
          <w:sz w:val="28"/>
          <w:szCs w:val="28"/>
        </w:rPr>
        <w:t xml:space="preserve"> вопросы. </w:t>
      </w:r>
      <w:proofErr w:type="gramEnd"/>
    </w:p>
    <w:p w:rsidR="0084786E" w:rsidRPr="00654A90" w:rsidRDefault="007C53C9" w:rsidP="006B6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90">
        <w:rPr>
          <w:rFonts w:ascii="Times New Roman" w:hAnsi="Times New Roman" w:cs="Times New Roman"/>
          <w:sz w:val="28"/>
          <w:szCs w:val="28"/>
        </w:rPr>
        <w:t>В течение двух дней специалисты филиала ФГБУ «ФКП Росреестра» по Ростовской области свяжутся</w:t>
      </w:r>
      <w:r w:rsidR="009B76CD" w:rsidRPr="00654A90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654A90">
        <w:rPr>
          <w:rFonts w:ascii="Times New Roman" w:hAnsi="Times New Roman" w:cs="Times New Roman"/>
          <w:sz w:val="28"/>
          <w:szCs w:val="28"/>
        </w:rPr>
        <w:t xml:space="preserve">, и вы сможете получить консультацию либо по телефону, либо посредством программного продукта </w:t>
      </w:r>
      <w:r w:rsidRPr="00654A90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654A90">
        <w:rPr>
          <w:rFonts w:ascii="Times New Roman" w:hAnsi="Times New Roman" w:cs="Times New Roman"/>
          <w:sz w:val="28"/>
          <w:szCs w:val="28"/>
        </w:rPr>
        <w:t xml:space="preserve">, либо лично. </w:t>
      </w:r>
    </w:p>
    <w:p w:rsidR="007C53C9" w:rsidRPr="00654A90" w:rsidRDefault="009B76CD" w:rsidP="006B6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90">
        <w:rPr>
          <w:rFonts w:ascii="Times New Roman" w:hAnsi="Times New Roman" w:cs="Times New Roman"/>
          <w:sz w:val="28"/>
          <w:szCs w:val="28"/>
        </w:rPr>
        <w:t xml:space="preserve">Обращаем ваше внимание! </w:t>
      </w:r>
      <w:r w:rsidR="007C53C9" w:rsidRPr="00654A90">
        <w:rPr>
          <w:rFonts w:ascii="Times New Roman" w:hAnsi="Times New Roman" w:cs="Times New Roman"/>
          <w:sz w:val="28"/>
          <w:szCs w:val="28"/>
        </w:rPr>
        <w:t xml:space="preserve">Если вы оставляете свой вопрос на сайте </w:t>
      </w:r>
      <w:r w:rsidR="006B6B77" w:rsidRPr="00654A90">
        <w:rPr>
          <w:rFonts w:ascii="Times New Roman" w:hAnsi="Times New Roman" w:cs="Times New Roman"/>
          <w:sz w:val="28"/>
          <w:szCs w:val="28"/>
        </w:rPr>
        <w:t xml:space="preserve">ФГБУ «ФКП Росреестра» </w:t>
      </w:r>
      <w:hyperlink r:id="rId5" w:history="1">
        <w:r w:rsidR="006B6B77"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6B77" w:rsidRPr="00654A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6B77"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proofErr w:type="spellEnd"/>
        <w:r w:rsidR="006B6B77" w:rsidRPr="00654A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6B77"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D6999">
        <w:rPr>
          <w:rFonts w:ascii="Times New Roman" w:hAnsi="Times New Roman" w:cs="Times New Roman"/>
          <w:sz w:val="28"/>
          <w:szCs w:val="28"/>
        </w:rPr>
        <w:t xml:space="preserve">, </w:t>
      </w:r>
      <w:r w:rsidR="006B6B77" w:rsidRPr="00654A90">
        <w:rPr>
          <w:rFonts w:ascii="Times New Roman" w:hAnsi="Times New Roman" w:cs="Times New Roman"/>
          <w:sz w:val="28"/>
          <w:szCs w:val="28"/>
        </w:rPr>
        <w:t>то такие обращения рассматриваются в соответствии с Федеральным законом от 02.05.2006 № 59-ФЗ «О порядке рассмотрения обращений граждан Российской Федерации» в течение 30 дней.</w:t>
      </w:r>
    </w:p>
    <w:p w:rsidR="006B6B77" w:rsidRPr="00654A90" w:rsidRDefault="006B6B77" w:rsidP="006B6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90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54A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A90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654A90">
        <w:rPr>
          <w:rFonts w:ascii="Times New Roman" w:hAnsi="Times New Roman" w:cs="Times New Roman"/>
          <w:sz w:val="28"/>
          <w:szCs w:val="28"/>
        </w:rPr>
        <w:t xml:space="preserve">, </w:t>
      </w:r>
      <w:r w:rsidR="00960F08">
        <w:rPr>
          <w:rFonts w:ascii="Times New Roman" w:hAnsi="Times New Roman" w:cs="Times New Roman"/>
          <w:sz w:val="28"/>
          <w:szCs w:val="28"/>
        </w:rPr>
        <w:t>в целях</w:t>
      </w:r>
      <w:r w:rsidRPr="00654A90">
        <w:rPr>
          <w:rFonts w:ascii="Times New Roman" w:hAnsi="Times New Roman" w:cs="Times New Roman"/>
          <w:sz w:val="28"/>
          <w:szCs w:val="28"/>
        </w:rPr>
        <w:t xml:space="preserve"> оперативного реагирования на ваши вопрос</w:t>
      </w:r>
      <w:r w:rsidR="00960F08">
        <w:rPr>
          <w:rFonts w:ascii="Times New Roman" w:hAnsi="Times New Roman" w:cs="Times New Roman"/>
          <w:sz w:val="28"/>
          <w:szCs w:val="28"/>
        </w:rPr>
        <w:t>ы</w:t>
      </w:r>
      <w:r w:rsidRPr="00654A90">
        <w:rPr>
          <w:rFonts w:ascii="Times New Roman" w:hAnsi="Times New Roman" w:cs="Times New Roman"/>
          <w:sz w:val="28"/>
          <w:szCs w:val="28"/>
        </w:rPr>
        <w:t xml:space="preserve"> </w:t>
      </w:r>
      <w:r w:rsidR="00960F08">
        <w:rPr>
          <w:rFonts w:ascii="Times New Roman" w:hAnsi="Times New Roman" w:cs="Times New Roman"/>
          <w:sz w:val="28"/>
          <w:szCs w:val="28"/>
        </w:rPr>
        <w:t>по решениям</w:t>
      </w:r>
      <w:r w:rsidRPr="00654A90">
        <w:rPr>
          <w:rFonts w:ascii="Times New Roman" w:hAnsi="Times New Roman" w:cs="Times New Roman"/>
          <w:sz w:val="28"/>
          <w:szCs w:val="28"/>
        </w:rPr>
        <w:t xml:space="preserve"> </w:t>
      </w:r>
      <w:r w:rsidR="0029494E">
        <w:rPr>
          <w:rFonts w:ascii="Times New Roman" w:hAnsi="Times New Roman" w:cs="Times New Roman"/>
          <w:sz w:val="28"/>
          <w:szCs w:val="28"/>
        </w:rPr>
        <w:t xml:space="preserve">о </w:t>
      </w:r>
      <w:r w:rsidRPr="00654A90">
        <w:rPr>
          <w:rFonts w:ascii="Times New Roman" w:hAnsi="Times New Roman" w:cs="Times New Roman"/>
          <w:sz w:val="28"/>
          <w:szCs w:val="28"/>
        </w:rPr>
        <w:t>приостанов</w:t>
      </w:r>
      <w:r w:rsidR="00960F08">
        <w:rPr>
          <w:rFonts w:ascii="Times New Roman" w:hAnsi="Times New Roman" w:cs="Times New Roman"/>
          <w:sz w:val="28"/>
          <w:szCs w:val="28"/>
        </w:rPr>
        <w:t>лен</w:t>
      </w:r>
      <w:r w:rsidR="0029494E">
        <w:rPr>
          <w:rFonts w:ascii="Times New Roman" w:hAnsi="Times New Roman" w:cs="Times New Roman"/>
          <w:sz w:val="28"/>
          <w:szCs w:val="28"/>
        </w:rPr>
        <w:t>иях</w:t>
      </w:r>
      <w:r w:rsidRPr="00654A90">
        <w:rPr>
          <w:rFonts w:ascii="Times New Roman" w:hAnsi="Times New Roman" w:cs="Times New Roman"/>
          <w:sz w:val="28"/>
          <w:szCs w:val="28"/>
        </w:rPr>
        <w:t xml:space="preserve"> и отказ</w:t>
      </w:r>
      <w:r w:rsidR="0029494E">
        <w:rPr>
          <w:rFonts w:ascii="Times New Roman" w:hAnsi="Times New Roman" w:cs="Times New Roman"/>
          <w:sz w:val="28"/>
          <w:szCs w:val="28"/>
        </w:rPr>
        <w:t>ах</w:t>
      </w:r>
      <w:r w:rsidRPr="00654A90">
        <w:rPr>
          <w:rFonts w:ascii="Times New Roman" w:hAnsi="Times New Roman" w:cs="Times New Roman"/>
          <w:sz w:val="28"/>
          <w:szCs w:val="28"/>
        </w:rPr>
        <w:t xml:space="preserve">, рекомендуем вам </w:t>
      </w:r>
      <w:r w:rsidR="009B76CD" w:rsidRPr="00654A90">
        <w:rPr>
          <w:rFonts w:ascii="Times New Roman" w:hAnsi="Times New Roman" w:cs="Times New Roman"/>
          <w:sz w:val="28"/>
          <w:szCs w:val="28"/>
        </w:rPr>
        <w:t xml:space="preserve">записываться на личный прием и </w:t>
      </w:r>
      <w:r w:rsidR="00960F08">
        <w:rPr>
          <w:rFonts w:ascii="Times New Roman" w:hAnsi="Times New Roman" w:cs="Times New Roman"/>
          <w:sz w:val="28"/>
          <w:szCs w:val="28"/>
        </w:rPr>
        <w:t>на</w:t>
      </w:r>
      <w:r w:rsidRPr="00654A90">
        <w:rPr>
          <w:rFonts w:ascii="Times New Roman" w:hAnsi="Times New Roman" w:cs="Times New Roman"/>
          <w:sz w:val="28"/>
          <w:szCs w:val="28"/>
        </w:rPr>
        <w:t xml:space="preserve">правлять </w:t>
      </w:r>
      <w:r w:rsidR="00960F08">
        <w:rPr>
          <w:rFonts w:ascii="Times New Roman" w:hAnsi="Times New Roman" w:cs="Times New Roman"/>
          <w:sz w:val="28"/>
          <w:szCs w:val="28"/>
        </w:rPr>
        <w:t>заявки</w:t>
      </w:r>
      <w:r w:rsidRPr="00654A90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6" w:history="1">
        <w:r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kadmeeting</w:t>
        </w:r>
        <w:r w:rsidRPr="00654A9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654A90">
          <w:rPr>
            <w:rStyle w:val="a3"/>
            <w:rFonts w:ascii="Times New Roman" w:hAnsi="Times New Roman" w:cs="Times New Roman"/>
            <w:sz w:val="28"/>
            <w:szCs w:val="28"/>
          </w:rPr>
          <w:t>61.</w:t>
        </w:r>
        <w:r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Pr="00654A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54A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4A90">
        <w:rPr>
          <w:rFonts w:ascii="Times New Roman" w:hAnsi="Times New Roman" w:cs="Times New Roman"/>
          <w:sz w:val="28"/>
          <w:szCs w:val="28"/>
        </w:rPr>
        <w:t>.</w:t>
      </w:r>
    </w:p>
    <w:sectPr w:rsidR="006B6B77" w:rsidRPr="00654A90" w:rsidSect="00654A9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3C9"/>
    <w:rsid w:val="00073F84"/>
    <w:rsid w:val="000C1659"/>
    <w:rsid w:val="0029494E"/>
    <w:rsid w:val="002A002F"/>
    <w:rsid w:val="0030312E"/>
    <w:rsid w:val="00380A42"/>
    <w:rsid w:val="003870A0"/>
    <w:rsid w:val="003B13F2"/>
    <w:rsid w:val="003C21DD"/>
    <w:rsid w:val="00417157"/>
    <w:rsid w:val="00453552"/>
    <w:rsid w:val="00651830"/>
    <w:rsid w:val="00654A90"/>
    <w:rsid w:val="00682769"/>
    <w:rsid w:val="006B6B77"/>
    <w:rsid w:val="007C53C9"/>
    <w:rsid w:val="0084786E"/>
    <w:rsid w:val="00851D22"/>
    <w:rsid w:val="00960F08"/>
    <w:rsid w:val="009B76CD"/>
    <w:rsid w:val="00BD6999"/>
    <w:rsid w:val="00C34AF3"/>
    <w:rsid w:val="00E67E2E"/>
    <w:rsid w:val="00EC03E8"/>
    <w:rsid w:val="00F0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meeting@u61.rosreestr.ru" TargetMode="External"/><Relationship Id="rId5" Type="http://schemas.openxmlformats.org/officeDocument/2006/relationships/hyperlink" Target="http://www.kadastr.ru" TargetMode="External"/><Relationship Id="rId4" Type="http://schemas.openxmlformats.org/officeDocument/2006/relationships/hyperlink" Target="mailto:kadmeeting@u61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TSKazaeva</cp:lastModifiedBy>
  <cp:revision>5</cp:revision>
  <dcterms:created xsi:type="dcterms:W3CDTF">2016-08-10T07:20:00Z</dcterms:created>
  <dcterms:modified xsi:type="dcterms:W3CDTF">2016-08-18T12:27:00Z</dcterms:modified>
</cp:coreProperties>
</file>