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2C" w:rsidRDefault="0067542C" w:rsidP="0067542C">
      <w:pPr>
        <w:pStyle w:val="ConsPlusNonformat"/>
        <w:widowControl/>
        <w:jc w:val="center"/>
      </w:pPr>
    </w:p>
    <w:p w:rsidR="009A6974" w:rsidRPr="00971F39" w:rsidRDefault="009A6974" w:rsidP="009A6974">
      <w:pPr>
        <w:rPr>
          <w:b/>
          <w:sz w:val="28"/>
          <w:szCs w:val="28"/>
        </w:rPr>
      </w:pPr>
      <w:r w:rsidRPr="00971F3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Pr="00971F39">
        <w:rPr>
          <w:sz w:val="28"/>
          <w:szCs w:val="28"/>
        </w:rPr>
        <w:t xml:space="preserve"> </w:t>
      </w:r>
      <w:r w:rsidRPr="00971F39">
        <w:rPr>
          <w:b/>
          <w:sz w:val="28"/>
          <w:szCs w:val="28"/>
        </w:rPr>
        <w:t xml:space="preserve">Российская  Федерация                      </w:t>
      </w:r>
    </w:p>
    <w:p w:rsidR="009A6974" w:rsidRPr="00971F39" w:rsidRDefault="009A6974" w:rsidP="009A6974">
      <w:pPr>
        <w:jc w:val="center"/>
        <w:rPr>
          <w:b/>
          <w:sz w:val="28"/>
          <w:szCs w:val="28"/>
        </w:rPr>
      </w:pPr>
      <w:r w:rsidRPr="00971F39">
        <w:rPr>
          <w:b/>
          <w:sz w:val="28"/>
          <w:szCs w:val="28"/>
        </w:rPr>
        <w:t xml:space="preserve">Ростовская область </w:t>
      </w:r>
    </w:p>
    <w:p w:rsidR="009A6974" w:rsidRPr="00971F39" w:rsidRDefault="009A6974" w:rsidP="009A6974">
      <w:pPr>
        <w:jc w:val="center"/>
        <w:rPr>
          <w:b/>
          <w:sz w:val="28"/>
          <w:szCs w:val="28"/>
        </w:rPr>
      </w:pPr>
      <w:r w:rsidRPr="00971F39">
        <w:rPr>
          <w:b/>
          <w:sz w:val="28"/>
          <w:szCs w:val="28"/>
        </w:rPr>
        <w:t>Шолоховский район</w:t>
      </w:r>
    </w:p>
    <w:p w:rsidR="009A6974" w:rsidRPr="00971F39" w:rsidRDefault="009A6974" w:rsidP="009A6974">
      <w:pPr>
        <w:jc w:val="center"/>
        <w:rPr>
          <w:b/>
          <w:sz w:val="28"/>
          <w:szCs w:val="28"/>
        </w:rPr>
      </w:pPr>
      <w:r w:rsidRPr="00971F39">
        <w:rPr>
          <w:b/>
          <w:sz w:val="28"/>
          <w:szCs w:val="28"/>
        </w:rPr>
        <w:t>муниципальное образование</w:t>
      </w:r>
    </w:p>
    <w:p w:rsidR="009A6974" w:rsidRPr="00971F39" w:rsidRDefault="009A6974" w:rsidP="009A6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«Меркуло</w:t>
      </w:r>
      <w:r w:rsidRPr="00971F39">
        <w:rPr>
          <w:b/>
          <w:sz w:val="28"/>
          <w:szCs w:val="28"/>
        </w:rPr>
        <w:t>вское сельское поселение»</w:t>
      </w:r>
    </w:p>
    <w:p w:rsidR="009A6974" w:rsidRPr="00971F39" w:rsidRDefault="009A6974" w:rsidP="009A6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Меркуло</w:t>
      </w:r>
      <w:r w:rsidRPr="00971F39">
        <w:rPr>
          <w:b/>
          <w:sz w:val="28"/>
          <w:szCs w:val="28"/>
        </w:rPr>
        <w:t>вского сельского поселения</w:t>
      </w:r>
    </w:p>
    <w:p w:rsidR="009A6974" w:rsidRPr="00971F39" w:rsidRDefault="009A6974" w:rsidP="009A697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пер. Победы,5 х. Меркуловский 346261 тел.78-1-42(78-1-32</w:t>
      </w:r>
      <w:r w:rsidRPr="00971F39">
        <w:rPr>
          <w:b/>
          <w:sz w:val="28"/>
          <w:szCs w:val="28"/>
        </w:rPr>
        <w:t xml:space="preserve">) </w:t>
      </w:r>
    </w:p>
    <w:p w:rsidR="009A6974" w:rsidRPr="00971F39" w:rsidRDefault="009A6974" w:rsidP="009A6974">
      <w:pPr>
        <w:jc w:val="center"/>
        <w:rPr>
          <w:b/>
          <w:sz w:val="28"/>
          <w:szCs w:val="28"/>
        </w:rPr>
      </w:pPr>
    </w:p>
    <w:p w:rsidR="008147A9" w:rsidRPr="008147A9" w:rsidRDefault="008147A9" w:rsidP="008147A9">
      <w:pPr>
        <w:jc w:val="center"/>
        <w:rPr>
          <w:bCs/>
          <w:sz w:val="28"/>
          <w:szCs w:val="28"/>
        </w:rPr>
      </w:pPr>
    </w:p>
    <w:p w:rsidR="009A6974" w:rsidRDefault="009A6974" w:rsidP="008147A9">
      <w:pPr>
        <w:jc w:val="center"/>
        <w:rPr>
          <w:bCs/>
          <w:sz w:val="28"/>
          <w:szCs w:val="28"/>
        </w:rPr>
      </w:pPr>
    </w:p>
    <w:p w:rsidR="009A6974" w:rsidRDefault="009A6974" w:rsidP="008147A9">
      <w:pPr>
        <w:jc w:val="center"/>
        <w:rPr>
          <w:bCs/>
          <w:sz w:val="28"/>
          <w:szCs w:val="28"/>
        </w:rPr>
      </w:pPr>
    </w:p>
    <w:p w:rsidR="008147A9" w:rsidRPr="008147A9" w:rsidRDefault="009A6974" w:rsidP="008147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147A9" w:rsidRPr="008147A9">
        <w:rPr>
          <w:bCs/>
          <w:sz w:val="28"/>
          <w:szCs w:val="28"/>
        </w:rPr>
        <w:t>АСПОРЯЖЕНИЕ</w:t>
      </w:r>
    </w:p>
    <w:p w:rsidR="008147A9" w:rsidRPr="008147A9" w:rsidRDefault="008147A9" w:rsidP="008147A9">
      <w:pPr>
        <w:jc w:val="center"/>
        <w:rPr>
          <w:bCs/>
          <w:sz w:val="28"/>
          <w:szCs w:val="28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8147A9" w:rsidRPr="00C44748" w:rsidTr="005D6C28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147A9" w:rsidRPr="00C44748" w:rsidRDefault="00A341DE" w:rsidP="005D6C28">
            <w:pPr>
              <w:overflowPunct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B227E4">
              <w:rPr>
                <w:bCs/>
              </w:rPr>
              <w:t>10.04</w:t>
            </w:r>
            <w:r w:rsidR="008147A9" w:rsidRPr="00C44748">
              <w:rPr>
                <w:bCs/>
              </w:rPr>
              <w:t>.2015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47A9" w:rsidRPr="00C44748" w:rsidRDefault="008147A9" w:rsidP="00A341DE">
            <w:pPr>
              <w:overflowPunct w:val="0"/>
              <w:rPr>
                <w:bCs/>
              </w:rPr>
            </w:pPr>
            <w:r w:rsidRPr="00C44748">
              <w:rPr>
                <w:bCs/>
              </w:rPr>
              <w:t>№</w:t>
            </w:r>
            <w:r w:rsidR="00A341DE">
              <w:rPr>
                <w:bCs/>
              </w:rPr>
              <w:t xml:space="preserve"> </w:t>
            </w:r>
            <w:r w:rsidR="00B227E4">
              <w:rPr>
                <w:bCs/>
              </w:rPr>
              <w:t>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147A9" w:rsidRPr="00C44748" w:rsidRDefault="008147A9" w:rsidP="005D6C28">
            <w:pPr>
              <w:overflowPunct w:val="0"/>
              <w:jc w:val="right"/>
              <w:rPr>
                <w:bCs/>
              </w:rPr>
            </w:pPr>
            <w:r w:rsidRPr="00C44748">
              <w:rPr>
                <w:bCs/>
              </w:rPr>
              <w:t xml:space="preserve">х. </w:t>
            </w:r>
            <w:r w:rsidR="00F46A13">
              <w:rPr>
                <w:bCs/>
              </w:rPr>
              <w:t>Меркуловс</w:t>
            </w:r>
            <w:r w:rsidRPr="00C44748">
              <w:rPr>
                <w:bCs/>
              </w:rPr>
              <w:t>кий</w:t>
            </w:r>
          </w:p>
        </w:tc>
      </w:tr>
    </w:tbl>
    <w:p w:rsidR="008147A9" w:rsidRPr="00C44748" w:rsidRDefault="008147A9" w:rsidP="008147A9"/>
    <w:p w:rsidR="0067542C" w:rsidRPr="0028320B" w:rsidRDefault="0067542C" w:rsidP="0067542C">
      <w:pPr>
        <w:pStyle w:val="ConsPlusNonformat"/>
        <w:widowControl/>
      </w:pPr>
      <w:r w:rsidRPr="0028320B">
        <w:t xml:space="preserve">          </w:t>
      </w:r>
    </w:p>
    <w:p w:rsidR="0067542C" w:rsidRDefault="008147A9" w:rsidP="006754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проведении плановой проверки</w:t>
      </w:r>
    </w:p>
    <w:p w:rsidR="00096DE5" w:rsidRDefault="00096DE5" w:rsidP="006754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6DE5" w:rsidRPr="008147A9" w:rsidRDefault="00096DE5" w:rsidP="00096DE5">
      <w:pPr>
        <w:jc w:val="both"/>
      </w:pPr>
      <w:r>
        <w:tab/>
        <w:t>В соответствии</w:t>
      </w:r>
      <w:r w:rsidRPr="00096DE5">
        <w:t xml:space="preserve"> </w:t>
      </w:r>
      <w:r>
        <w:t>р</w:t>
      </w:r>
      <w:r w:rsidRPr="008147A9">
        <w:t xml:space="preserve">аспоряжения Администрации </w:t>
      </w:r>
      <w:r w:rsidR="00F46A13">
        <w:t>Меркулов</w:t>
      </w:r>
      <w:r w:rsidRPr="008147A9">
        <w:t xml:space="preserve">ского сельского поселения </w:t>
      </w:r>
      <w:r w:rsidRPr="00631613">
        <w:t>от 1</w:t>
      </w:r>
      <w:r w:rsidR="00631613" w:rsidRPr="00631613">
        <w:t>9</w:t>
      </w:r>
      <w:r w:rsidRPr="00631613">
        <w:t xml:space="preserve">.12.2014 № </w:t>
      </w:r>
      <w:r w:rsidR="00B227E4">
        <w:t>31</w:t>
      </w:r>
      <w:r w:rsidRPr="008E7466">
        <w:t xml:space="preserve"> «</w:t>
      </w:r>
      <w:r w:rsidRPr="008E7466">
        <w:rPr>
          <w:rFonts w:eastAsia="Calibri"/>
        </w:rPr>
        <w:t>Об утверждении  плана проведения проверок</w:t>
      </w:r>
      <w:r>
        <w:rPr>
          <w:rFonts w:eastAsia="Calibri"/>
        </w:rPr>
        <w:t xml:space="preserve"> </w:t>
      </w:r>
      <w:r w:rsidRPr="008E7466">
        <w:t>соблюдения</w:t>
      </w:r>
      <w:r w:rsidRPr="008E7466">
        <w:rPr>
          <w:rFonts w:eastAsia="Calibri"/>
        </w:rPr>
        <w:t xml:space="preserve"> трудового законодательства и иных</w:t>
      </w:r>
      <w:r>
        <w:rPr>
          <w:rFonts w:eastAsia="Calibri"/>
        </w:rPr>
        <w:t xml:space="preserve"> </w:t>
      </w:r>
      <w:r w:rsidRPr="008E7466">
        <w:rPr>
          <w:rFonts w:eastAsia="Calibri"/>
        </w:rPr>
        <w:t>нормативных правовых актов, содержащих нормы трудового права в учреждениях, подведомственных</w:t>
      </w:r>
      <w:r>
        <w:rPr>
          <w:rFonts w:eastAsia="Calibri"/>
        </w:rPr>
        <w:t xml:space="preserve"> </w:t>
      </w:r>
      <w:r w:rsidRPr="008E7466">
        <w:rPr>
          <w:rFonts w:eastAsia="Calibri"/>
        </w:rPr>
        <w:t xml:space="preserve">Администрации </w:t>
      </w:r>
      <w:r w:rsidR="00F46A13">
        <w:rPr>
          <w:rFonts w:eastAsia="Calibri"/>
        </w:rPr>
        <w:t>Меркулов</w:t>
      </w:r>
      <w:r w:rsidRPr="008E7466">
        <w:rPr>
          <w:rFonts w:eastAsia="Calibri"/>
        </w:rPr>
        <w:t>ского сельского поселения</w:t>
      </w:r>
      <w:r>
        <w:rPr>
          <w:rFonts w:eastAsia="Calibri"/>
        </w:rPr>
        <w:t xml:space="preserve"> </w:t>
      </w:r>
      <w:r w:rsidRPr="008E7466">
        <w:t>на 2015 год</w:t>
      </w:r>
      <w:r>
        <w:t>».</w:t>
      </w:r>
    </w:p>
    <w:p w:rsidR="0067542C" w:rsidRPr="008147A9" w:rsidRDefault="0067542C" w:rsidP="008147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542C" w:rsidRPr="008147A9" w:rsidRDefault="008147A9" w:rsidP="008147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42C" w:rsidRPr="008147A9">
        <w:rPr>
          <w:rFonts w:ascii="Times New Roman" w:hAnsi="Times New Roman" w:cs="Times New Roman"/>
          <w:sz w:val="24"/>
          <w:szCs w:val="24"/>
        </w:rPr>
        <w:t>1. Провести проверку в отношении муниципального бюджетного учреж</w:t>
      </w:r>
      <w:r w:rsidR="00F46A13">
        <w:rPr>
          <w:rFonts w:ascii="Times New Roman" w:hAnsi="Times New Roman" w:cs="Times New Roman"/>
          <w:sz w:val="24"/>
          <w:szCs w:val="24"/>
        </w:rPr>
        <w:t>дения культуры «Меркулов</w:t>
      </w:r>
      <w:r w:rsidR="0067542C" w:rsidRPr="008147A9">
        <w:rPr>
          <w:rFonts w:ascii="Times New Roman" w:hAnsi="Times New Roman" w:cs="Times New Roman"/>
          <w:sz w:val="24"/>
          <w:szCs w:val="24"/>
        </w:rPr>
        <w:t>ск</w:t>
      </w:r>
      <w:r w:rsidR="00631613">
        <w:rPr>
          <w:rFonts w:ascii="Times New Roman" w:hAnsi="Times New Roman" w:cs="Times New Roman"/>
          <w:sz w:val="24"/>
          <w:szCs w:val="24"/>
        </w:rPr>
        <w:t>ий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</w:t>
      </w:r>
      <w:r w:rsidR="00631613"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="0067542C" w:rsidRPr="008147A9">
        <w:rPr>
          <w:rFonts w:ascii="Times New Roman" w:hAnsi="Times New Roman" w:cs="Times New Roman"/>
          <w:sz w:val="24"/>
          <w:szCs w:val="24"/>
        </w:rPr>
        <w:t>».</w:t>
      </w:r>
    </w:p>
    <w:p w:rsidR="0067542C" w:rsidRPr="008147A9" w:rsidRDefault="008147A9" w:rsidP="008147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2. Место нахождения: хутор </w:t>
      </w:r>
      <w:r w:rsidR="00F46A13">
        <w:rPr>
          <w:rFonts w:ascii="Times New Roman" w:hAnsi="Times New Roman" w:cs="Times New Roman"/>
          <w:sz w:val="24"/>
          <w:szCs w:val="24"/>
        </w:rPr>
        <w:t>Меркуловский, пер  Победы 5</w:t>
      </w:r>
      <w:r w:rsidR="0067542C" w:rsidRPr="008147A9">
        <w:rPr>
          <w:rFonts w:ascii="Times New Roman" w:hAnsi="Times New Roman" w:cs="Times New Roman"/>
          <w:sz w:val="24"/>
          <w:szCs w:val="24"/>
        </w:rPr>
        <w:t>,</w:t>
      </w:r>
      <w:r w:rsidR="00C44748">
        <w:rPr>
          <w:rFonts w:ascii="Times New Roman" w:hAnsi="Times New Roman" w:cs="Times New Roman"/>
          <w:sz w:val="24"/>
          <w:szCs w:val="24"/>
        </w:rPr>
        <w:t xml:space="preserve"> </w:t>
      </w:r>
      <w:r w:rsidR="00631613">
        <w:rPr>
          <w:rFonts w:ascii="Times New Roman" w:hAnsi="Times New Roman" w:cs="Times New Roman"/>
          <w:sz w:val="24"/>
          <w:szCs w:val="24"/>
        </w:rPr>
        <w:t xml:space="preserve"> </w:t>
      </w:r>
      <w:r w:rsidR="0067542C" w:rsidRPr="008147A9">
        <w:rPr>
          <w:rFonts w:ascii="Times New Roman" w:hAnsi="Times New Roman" w:cs="Times New Roman"/>
          <w:sz w:val="24"/>
          <w:szCs w:val="24"/>
        </w:rPr>
        <w:t>, Шолоховского района</w:t>
      </w:r>
      <w:r w:rsidR="00C44748">
        <w:rPr>
          <w:rFonts w:ascii="Times New Roman" w:hAnsi="Times New Roman" w:cs="Times New Roman"/>
          <w:sz w:val="24"/>
          <w:szCs w:val="24"/>
        </w:rPr>
        <w:t>,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Ростовской области.</w:t>
      </w:r>
    </w:p>
    <w:p w:rsidR="0067542C" w:rsidRPr="008147A9" w:rsidRDefault="008147A9" w:rsidP="008147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42C" w:rsidRPr="008147A9">
        <w:rPr>
          <w:rFonts w:ascii="Times New Roman" w:hAnsi="Times New Roman" w:cs="Times New Roman"/>
          <w:sz w:val="24"/>
          <w:szCs w:val="24"/>
        </w:rPr>
        <w:t>3. Наз</w:t>
      </w:r>
      <w:r w:rsidR="00C44748">
        <w:rPr>
          <w:rFonts w:ascii="Times New Roman" w:hAnsi="Times New Roman" w:cs="Times New Roman"/>
          <w:sz w:val="24"/>
          <w:szCs w:val="24"/>
        </w:rPr>
        <w:t>начить лицами, уполномоченными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на проведение проверки:</w:t>
      </w:r>
      <w:r w:rsidR="00B227E4">
        <w:rPr>
          <w:rFonts w:ascii="Times New Roman" w:hAnsi="Times New Roman" w:cs="Times New Roman"/>
          <w:sz w:val="24"/>
          <w:szCs w:val="24"/>
        </w:rPr>
        <w:t xml:space="preserve"> Мошкину Ирину Сергеевну</w:t>
      </w:r>
      <w:r w:rsidR="00631613">
        <w:rPr>
          <w:rFonts w:ascii="Times New Roman" w:hAnsi="Times New Roman" w:cs="Times New Roman"/>
          <w:sz w:val="24"/>
          <w:szCs w:val="24"/>
        </w:rPr>
        <w:t>,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B227E4">
        <w:rPr>
          <w:rFonts w:ascii="Times New Roman" w:hAnsi="Times New Roman" w:cs="Times New Roman"/>
          <w:sz w:val="24"/>
          <w:szCs w:val="24"/>
        </w:rPr>
        <w:t xml:space="preserve">по социально-экономическому прогнозированию </w:t>
      </w:r>
      <w:r w:rsidR="00F46A13">
        <w:rPr>
          <w:rFonts w:ascii="Times New Roman" w:hAnsi="Times New Roman" w:cs="Times New Roman"/>
          <w:sz w:val="24"/>
          <w:szCs w:val="24"/>
        </w:rPr>
        <w:t>Меркулов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и </w:t>
      </w:r>
      <w:r w:rsidR="00B227E4">
        <w:rPr>
          <w:rFonts w:ascii="Times New Roman" w:hAnsi="Times New Roman" w:cs="Times New Roman"/>
          <w:color w:val="FF0000"/>
          <w:sz w:val="24"/>
          <w:szCs w:val="24"/>
        </w:rPr>
        <w:t xml:space="preserve"> Зеленькову Наталью Николаевну</w:t>
      </w:r>
      <w:r w:rsidR="00B227E4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</w:t>
      </w:r>
      <w:r w:rsidR="00F46A13">
        <w:rPr>
          <w:rFonts w:ascii="Times New Roman" w:hAnsi="Times New Roman" w:cs="Times New Roman"/>
          <w:sz w:val="24"/>
          <w:szCs w:val="24"/>
        </w:rPr>
        <w:t>Меркулов</w:t>
      </w:r>
      <w:r w:rsidR="0067542C" w:rsidRPr="008147A9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67542C" w:rsidRPr="008147A9" w:rsidRDefault="008E7466" w:rsidP="00615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67542C" w:rsidRPr="008147A9">
        <w:rPr>
          <w:rFonts w:ascii="Times New Roman" w:hAnsi="Times New Roman" w:cs="Times New Roman"/>
          <w:sz w:val="24"/>
          <w:szCs w:val="24"/>
        </w:rPr>
        <w:t>. Установить, что:</w:t>
      </w:r>
    </w:p>
    <w:p w:rsidR="008E7466" w:rsidRPr="008E7466" w:rsidRDefault="0067542C" w:rsidP="006155FF">
      <w:pPr>
        <w:jc w:val="both"/>
      </w:pPr>
      <w:r w:rsidRPr="008147A9">
        <w:t xml:space="preserve">настоящая проверка проводится на основании Распоряжения Администрации </w:t>
      </w:r>
      <w:r w:rsidR="00F46A13">
        <w:t>Меркулов</w:t>
      </w:r>
      <w:r w:rsidRPr="008147A9">
        <w:t xml:space="preserve">ского сельского поселения </w:t>
      </w:r>
      <w:r w:rsidR="00B227E4">
        <w:t>от 19.12.2014 № 31</w:t>
      </w:r>
      <w:r w:rsidR="00631613" w:rsidRPr="008E7466">
        <w:t xml:space="preserve"> </w:t>
      </w:r>
      <w:r w:rsidR="008E7466" w:rsidRPr="008E7466">
        <w:t>«</w:t>
      </w:r>
      <w:r w:rsidR="008E7466" w:rsidRPr="008E7466">
        <w:rPr>
          <w:rFonts w:eastAsia="Calibri"/>
        </w:rPr>
        <w:t>Об утверждении  плана проведения проверок</w:t>
      </w:r>
      <w:r w:rsidR="008E7466">
        <w:rPr>
          <w:rFonts w:eastAsia="Calibri"/>
        </w:rPr>
        <w:t xml:space="preserve"> </w:t>
      </w:r>
      <w:r w:rsidR="008E7466" w:rsidRPr="008E7466">
        <w:t>соблюдения</w:t>
      </w:r>
      <w:r w:rsidR="008E7466" w:rsidRPr="008E7466">
        <w:rPr>
          <w:rFonts w:eastAsia="Calibri"/>
        </w:rPr>
        <w:t xml:space="preserve"> трудового законодательства и иных</w:t>
      </w:r>
      <w:r w:rsidR="008E7466">
        <w:rPr>
          <w:rFonts w:eastAsia="Calibri"/>
        </w:rPr>
        <w:t xml:space="preserve"> </w:t>
      </w:r>
      <w:r w:rsidR="008E7466" w:rsidRPr="008E7466">
        <w:rPr>
          <w:rFonts w:eastAsia="Calibri"/>
        </w:rPr>
        <w:t xml:space="preserve">нормативных правовых актов, содержащих нормы трудового права в учреждениях, подведомственных </w:t>
      </w:r>
    </w:p>
    <w:p w:rsidR="0067542C" w:rsidRPr="008147A9" w:rsidRDefault="008E7466" w:rsidP="006155FF">
      <w:pPr>
        <w:jc w:val="both"/>
      </w:pPr>
      <w:r w:rsidRPr="008E7466">
        <w:rPr>
          <w:rFonts w:eastAsia="Calibri"/>
        </w:rPr>
        <w:t xml:space="preserve">Администрации </w:t>
      </w:r>
      <w:r w:rsidR="00F46A13">
        <w:rPr>
          <w:rFonts w:eastAsia="Calibri"/>
        </w:rPr>
        <w:t>Меркулов</w:t>
      </w:r>
      <w:r w:rsidRPr="008E7466">
        <w:rPr>
          <w:rFonts w:eastAsia="Calibri"/>
        </w:rPr>
        <w:t>ского сельского поселения</w:t>
      </w:r>
      <w:r>
        <w:rPr>
          <w:rFonts w:eastAsia="Calibri"/>
        </w:rPr>
        <w:t xml:space="preserve"> </w:t>
      </w:r>
      <w:r w:rsidRPr="008E7466">
        <w:t>на 2015 год</w:t>
      </w:r>
      <w:r>
        <w:t>»</w:t>
      </w:r>
      <w:r w:rsidR="00AF3C1C">
        <w:t>.</w:t>
      </w:r>
    </w:p>
    <w:p w:rsidR="0067542C" w:rsidRPr="008147A9" w:rsidRDefault="008E7466" w:rsidP="006155FF">
      <w:pPr>
        <w:pStyle w:val="a7"/>
        <w:spacing w:before="0" w:beforeAutospacing="0" w:after="0" w:afterAutospacing="0"/>
        <w:jc w:val="both"/>
      </w:pPr>
      <w:r>
        <w:tab/>
        <w:t>5</w:t>
      </w:r>
      <w:r w:rsidR="009A4585">
        <w:t>.</w:t>
      </w:r>
      <w:r w:rsidR="00631613">
        <w:t xml:space="preserve"> </w:t>
      </w:r>
      <w:r w:rsidR="0067542C" w:rsidRPr="008147A9">
        <w:t>Предметом настоящей проверки является:</w:t>
      </w:r>
      <w:r w:rsidR="009A4585">
        <w:t xml:space="preserve"> </w:t>
      </w:r>
      <w:r w:rsidR="004C08E5" w:rsidRPr="004C08E5">
        <w:t>соблюдение трудового законодательства</w:t>
      </w:r>
      <w:r w:rsidR="004C08E5" w:rsidRPr="004C08E5">
        <w:rPr>
          <w:rFonts w:eastAsia="Calibri"/>
        </w:rPr>
        <w:t xml:space="preserve"> </w:t>
      </w:r>
      <w:r w:rsidR="004C08E5" w:rsidRPr="008E7466">
        <w:rPr>
          <w:rFonts w:eastAsia="Calibri"/>
        </w:rPr>
        <w:t xml:space="preserve"> и иных</w:t>
      </w:r>
      <w:r w:rsidR="004C08E5">
        <w:rPr>
          <w:rFonts w:eastAsia="Calibri"/>
        </w:rPr>
        <w:t xml:space="preserve"> </w:t>
      </w:r>
      <w:r w:rsidR="004C08E5" w:rsidRPr="008E7466">
        <w:rPr>
          <w:rFonts w:eastAsia="Calibri"/>
        </w:rPr>
        <w:t xml:space="preserve">нормативных правовых актов, содержащих нормы трудового права в учреждениях, подведомственных Администрации </w:t>
      </w:r>
      <w:r w:rsidR="00F46A13">
        <w:rPr>
          <w:rFonts w:eastAsia="Calibri"/>
        </w:rPr>
        <w:t>Меркулов</w:t>
      </w:r>
      <w:r w:rsidR="004C08E5" w:rsidRPr="008E7466">
        <w:rPr>
          <w:rFonts w:eastAsia="Calibri"/>
        </w:rPr>
        <w:t>ского сельского поселения</w:t>
      </w:r>
      <w:r w:rsidR="004C08E5" w:rsidRPr="004C08E5">
        <w:t>.</w:t>
      </w:r>
    </w:p>
    <w:p w:rsidR="0067542C" w:rsidRPr="008147A9" w:rsidRDefault="008E7466" w:rsidP="00615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7542C" w:rsidRPr="008147A9">
        <w:rPr>
          <w:rFonts w:ascii="Times New Roman" w:hAnsi="Times New Roman" w:cs="Times New Roman"/>
          <w:sz w:val="24"/>
          <w:szCs w:val="24"/>
        </w:rPr>
        <w:t>. Срок про</w:t>
      </w:r>
      <w:r w:rsidR="001F5AC3" w:rsidRPr="008147A9">
        <w:rPr>
          <w:rFonts w:ascii="Times New Roman" w:hAnsi="Times New Roman" w:cs="Times New Roman"/>
          <w:sz w:val="24"/>
          <w:szCs w:val="24"/>
        </w:rPr>
        <w:t xml:space="preserve">ведения проверки </w:t>
      </w:r>
      <w:r w:rsidR="00631613">
        <w:rPr>
          <w:rFonts w:ascii="Times New Roman" w:hAnsi="Times New Roman" w:cs="Times New Roman"/>
          <w:sz w:val="24"/>
          <w:szCs w:val="24"/>
        </w:rPr>
        <w:t>15</w:t>
      </w:r>
      <w:r w:rsidR="001F5AC3" w:rsidRPr="008147A9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7542C" w:rsidRPr="008147A9" w:rsidRDefault="0067542C" w:rsidP="00615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47A9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p w:rsidR="0067542C" w:rsidRPr="008147A9" w:rsidRDefault="001F5AC3" w:rsidP="00615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47A9">
        <w:rPr>
          <w:rFonts w:ascii="Times New Roman" w:hAnsi="Times New Roman" w:cs="Times New Roman"/>
          <w:sz w:val="24"/>
          <w:szCs w:val="24"/>
        </w:rPr>
        <w:t xml:space="preserve">    с "</w:t>
      </w:r>
      <w:r w:rsidR="00631613">
        <w:rPr>
          <w:rFonts w:ascii="Times New Roman" w:hAnsi="Times New Roman" w:cs="Times New Roman"/>
          <w:sz w:val="24"/>
          <w:szCs w:val="24"/>
        </w:rPr>
        <w:t>15</w:t>
      </w:r>
      <w:r w:rsidRPr="008147A9">
        <w:rPr>
          <w:rFonts w:ascii="Times New Roman" w:hAnsi="Times New Roman" w:cs="Times New Roman"/>
          <w:sz w:val="24"/>
          <w:szCs w:val="24"/>
        </w:rPr>
        <w:t>" апреля 2015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42C" w:rsidRPr="008147A9" w:rsidRDefault="0067542C" w:rsidP="00615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47A9">
        <w:rPr>
          <w:rFonts w:ascii="Times New Roman" w:hAnsi="Times New Roman" w:cs="Times New Roman"/>
          <w:sz w:val="24"/>
          <w:szCs w:val="24"/>
        </w:rPr>
        <w:t xml:space="preserve">    Проверку окончить не позднее</w:t>
      </w:r>
    </w:p>
    <w:p w:rsidR="0067542C" w:rsidRPr="008147A9" w:rsidRDefault="001F5AC3" w:rsidP="00615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47A9">
        <w:rPr>
          <w:rFonts w:ascii="Times New Roman" w:hAnsi="Times New Roman" w:cs="Times New Roman"/>
          <w:sz w:val="24"/>
          <w:szCs w:val="24"/>
        </w:rPr>
        <w:t xml:space="preserve">    "</w:t>
      </w:r>
      <w:r w:rsidR="00631613">
        <w:rPr>
          <w:rFonts w:ascii="Times New Roman" w:hAnsi="Times New Roman" w:cs="Times New Roman"/>
          <w:sz w:val="24"/>
          <w:szCs w:val="24"/>
        </w:rPr>
        <w:t>30</w:t>
      </w:r>
      <w:r w:rsidRPr="008147A9">
        <w:rPr>
          <w:rFonts w:ascii="Times New Roman" w:hAnsi="Times New Roman" w:cs="Times New Roman"/>
          <w:sz w:val="24"/>
          <w:szCs w:val="24"/>
        </w:rPr>
        <w:t>" апреля 2015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4585" w:rsidRPr="006155FF" w:rsidRDefault="00786E41" w:rsidP="00786E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67542C" w:rsidRPr="008147A9">
        <w:rPr>
          <w:rFonts w:ascii="Times New Roman" w:hAnsi="Times New Roman" w:cs="Times New Roman"/>
          <w:sz w:val="24"/>
          <w:szCs w:val="24"/>
        </w:rPr>
        <w:t>. Правовые основания проведения проверки:</w:t>
      </w:r>
      <w:r w:rsidRPr="00786E41">
        <w:rPr>
          <w:sz w:val="28"/>
        </w:rPr>
        <w:t xml:space="preserve"> </w:t>
      </w:r>
      <w:r w:rsidRPr="00786E41">
        <w:rPr>
          <w:rFonts w:ascii="Times New Roman" w:hAnsi="Times New Roman" w:cs="Times New Roman"/>
          <w:sz w:val="24"/>
          <w:szCs w:val="24"/>
        </w:rPr>
        <w:t xml:space="preserve">статья 353.1 Трудового кодекса Российской Федерации, 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 Закон</w:t>
      </w:r>
      <w:r w:rsidRPr="00786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E41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Ростовской области от  27.06.2012  № 889-ЗС </w:t>
      </w:r>
      <w:r w:rsidRPr="00786E4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«О ведомственном контроле за соблюдением трудового законодательства и иных нормативных правовых актов, содержащих нормы трудового права, в Ростовской области»,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труда и социального развития Ростовской области от 14.08.2012 №</w:t>
      </w:r>
      <w:r w:rsidR="0061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355 «Методические рекомендации по проведению ведомственного контроля за соблюдением трудового законодательства»</w:t>
      </w:r>
      <w:r w:rsidR="00AF3C1C">
        <w:rPr>
          <w:rFonts w:ascii="Times New Roman" w:hAnsi="Times New Roman" w:cs="Times New Roman"/>
          <w:sz w:val="24"/>
          <w:szCs w:val="24"/>
        </w:rPr>
        <w:t>.</w:t>
      </w:r>
      <w:r w:rsidR="0067542C" w:rsidRPr="00814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2C" w:rsidRDefault="00786E41" w:rsidP="00673DBE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8</w:t>
      </w:r>
      <w:r w:rsidR="0067542C" w:rsidRPr="008147A9">
        <w:t>. В  процессе   проверки   провести  следующие  мероприятия  по  контролю,</w:t>
      </w:r>
      <w:r w:rsidR="00AF3C1C">
        <w:t xml:space="preserve"> </w:t>
      </w:r>
      <w:r w:rsidR="0067542C" w:rsidRPr="008147A9">
        <w:t>необходимые для достижения целей и задач проведения проверк</w:t>
      </w:r>
      <w:r>
        <w:t>и:</w:t>
      </w:r>
      <w:r w:rsidR="00AF3C1C">
        <w:t xml:space="preserve"> </w:t>
      </w:r>
      <w:r w:rsidR="00673DBE" w:rsidRPr="00673DBE">
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 в муниципальном бюджетном учреждении культуры.</w:t>
      </w:r>
    </w:p>
    <w:p w:rsidR="00786E41" w:rsidRDefault="00673DBE" w:rsidP="00786E41">
      <w:pPr>
        <w:autoSpaceDE w:val="0"/>
        <w:autoSpaceDN w:val="0"/>
        <w:adjustRightInd w:val="0"/>
        <w:ind w:firstLine="540"/>
        <w:jc w:val="both"/>
      </w:pPr>
      <w:r>
        <w:t>9</w:t>
      </w:r>
      <w:r w:rsidR="0067542C" w:rsidRPr="008147A9">
        <w:t xml:space="preserve">.  Перечень  документов,   представление   которых    необходимо  для     достижения целей и задач проведения проверки: 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>Коллективный договор;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правила внутреннего трудового распорядка;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штатное расписание;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график отпусков;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трудовые договоры, журнал регистрации трудовых договоров и изменений к ним;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личные дела руководителей и специалистов, личные карточки работников </w:t>
      </w:r>
      <w:hyperlink r:id="rId6" w:history="1">
        <w:r w:rsidRPr="00786E41">
          <w:t>(формы Т-2)</w:t>
        </w:r>
      </w:hyperlink>
      <w:r w:rsidRPr="00786E41">
        <w:t>, документы, определяющие трудовые обязанности работников;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приказы по личному составу (о приеме, увольнении, переводе и т.д.);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приказы об отпусках, командировках;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приказы по основной деятельности;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журналы регистрации приказов;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табель учета рабочего времени;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платежные документы;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ведомости на выдачу заработной платы;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расчетные листки;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медицинские справки;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договоры о материальной ответственности;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положение об аттестации, приказ о создании аттестационной комиссии, отзывы, аттестационные листы;</w:t>
      </w:r>
    </w:p>
    <w:p w:rsidR="00786E41" w:rsidRPr="00786E41" w:rsidRDefault="00786E41" w:rsidP="00786E41">
      <w:pPr>
        <w:autoSpaceDE w:val="0"/>
        <w:autoSpaceDN w:val="0"/>
        <w:adjustRightInd w:val="0"/>
        <w:ind w:firstLine="540"/>
        <w:jc w:val="both"/>
      </w:pPr>
      <w:r w:rsidRPr="00786E41">
        <w:t xml:space="preserve"> иные локальные нормативные акты и документы, необходимые для проведения полной и всесторонней проверки.</w:t>
      </w:r>
    </w:p>
    <w:p w:rsidR="00786E41" w:rsidRPr="00786E41" w:rsidRDefault="006155FF" w:rsidP="00786E41">
      <w:pPr>
        <w:autoSpaceDE w:val="0"/>
        <w:autoSpaceDN w:val="0"/>
        <w:adjustRightInd w:val="0"/>
        <w:ind w:firstLine="540"/>
        <w:jc w:val="both"/>
      </w:pPr>
      <w:r>
        <w:t>10. Контроль за исполнением настоящего распоряжения оставляю за собой.</w:t>
      </w:r>
    </w:p>
    <w:p w:rsidR="00786E41" w:rsidRPr="00563B9D" w:rsidRDefault="00786E41" w:rsidP="007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42C" w:rsidRPr="008147A9" w:rsidRDefault="0067542C" w:rsidP="006754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Pr="00786E41" w:rsidRDefault="00F46A13" w:rsidP="008147A9">
      <w:pPr>
        <w:ind w:left="-720" w:firstLine="720"/>
        <w:jc w:val="both"/>
      </w:pPr>
      <w:r>
        <w:t>Глава Меркулов</w:t>
      </w:r>
      <w:r w:rsidR="008147A9" w:rsidRPr="00786E41">
        <w:t xml:space="preserve">ского </w:t>
      </w:r>
    </w:p>
    <w:p w:rsidR="008147A9" w:rsidRPr="00786E41" w:rsidRDefault="008147A9" w:rsidP="008147A9">
      <w:pPr>
        <w:ind w:left="-720" w:firstLine="720"/>
        <w:jc w:val="both"/>
      </w:pPr>
      <w:r w:rsidRPr="00786E41">
        <w:t xml:space="preserve">сельского поселения                                                                    </w:t>
      </w:r>
      <w:r w:rsidR="00F46A13">
        <w:t>А.А. Мутилин</w:t>
      </w:r>
    </w:p>
    <w:p w:rsidR="0067542C" w:rsidRPr="008147A9" w:rsidRDefault="0067542C" w:rsidP="006754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55FF" w:rsidRDefault="006155FF"/>
    <w:p w:rsidR="006155FF" w:rsidRDefault="006155FF"/>
    <w:p w:rsidR="006155FF" w:rsidRDefault="006155FF"/>
    <w:p w:rsidR="006155FF" w:rsidRDefault="006155FF"/>
    <w:p w:rsidR="006155FF" w:rsidRDefault="006155FF"/>
    <w:p w:rsidR="006155FF" w:rsidRDefault="006155FF"/>
    <w:p w:rsidR="001F5AC3" w:rsidRDefault="001F5AC3"/>
    <w:p w:rsidR="001F5AC3" w:rsidRDefault="001F5AC3"/>
    <w:sectPr w:rsidR="001F5AC3" w:rsidSect="00AE7F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18" w:rsidRDefault="00427918" w:rsidP="008147A9">
      <w:r>
        <w:separator/>
      </w:r>
    </w:p>
  </w:endnote>
  <w:endnote w:type="continuationSeparator" w:id="1">
    <w:p w:rsidR="00427918" w:rsidRDefault="00427918" w:rsidP="0081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18" w:rsidRDefault="00427918" w:rsidP="008147A9">
      <w:r>
        <w:separator/>
      </w:r>
    </w:p>
  </w:footnote>
  <w:footnote w:type="continuationSeparator" w:id="1">
    <w:p w:rsidR="00427918" w:rsidRDefault="00427918" w:rsidP="0081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A9" w:rsidRDefault="008147A9">
    <w:pPr>
      <w:pStyle w:val="a3"/>
    </w:pPr>
  </w:p>
  <w:p w:rsidR="008147A9" w:rsidRDefault="008147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42C"/>
    <w:rsid w:val="00042974"/>
    <w:rsid w:val="00053860"/>
    <w:rsid w:val="00096DE5"/>
    <w:rsid w:val="001F5AC3"/>
    <w:rsid w:val="002E13E8"/>
    <w:rsid w:val="003C42D0"/>
    <w:rsid w:val="00427918"/>
    <w:rsid w:val="00435191"/>
    <w:rsid w:val="00437CB5"/>
    <w:rsid w:val="004C08E5"/>
    <w:rsid w:val="00507797"/>
    <w:rsid w:val="005D36AC"/>
    <w:rsid w:val="00611837"/>
    <w:rsid w:val="00613C27"/>
    <w:rsid w:val="006155FF"/>
    <w:rsid w:val="00631613"/>
    <w:rsid w:val="00673DBE"/>
    <w:rsid w:val="0067542C"/>
    <w:rsid w:val="00684164"/>
    <w:rsid w:val="0073073B"/>
    <w:rsid w:val="00786E41"/>
    <w:rsid w:val="008147A9"/>
    <w:rsid w:val="00855196"/>
    <w:rsid w:val="008E7466"/>
    <w:rsid w:val="009A4585"/>
    <w:rsid w:val="009A6974"/>
    <w:rsid w:val="009E25C2"/>
    <w:rsid w:val="00A22969"/>
    <w:rsid w:val="00A341DE"/>
    <w:rsid w:val="00A35217"/>
    <w:rsid w:val="00AE7F13"/>
    <w:rsid w:val="00AF3C1C"/>
    <w:rsid w:val="00B227E4"/>
    <w:rsid w:val="00B35639"/>
    <w:rsid w:val="00C44748"/>
    <w:rsid w:val="00D1221B"/>
    <w:rsid w:val="00D1688F"/>
    <w:rsid w:val="00EB56DB"/>
    <w:rsid w:val="00F46A13"/>
    <w:rsid w:val="00FB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5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4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4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C08E5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9A45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B81F0FCE04C7BD95E4A15AAB190329F654C185B94A56F9E209DF023F305E5FFCD69A8BD855I5K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2015-05-12T06:53:00Z</cp:lastPrinted>
  <dcterms:created xsi:type="dcterms:W3CDTF">2015-04-01T04:08:00Z</dcterms:created>
  <dcterms:modified xsi:type="dcterms:W3CDTF">2015-05-12T07:00:00Z</dcterms:modified>
</cp:coreProperties>
</file>