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EA" w:rsidRPr="006D235B" w:rsidRDefault="0007043D" w:rsidP="0007043D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</w:t>
      </w:r>
      <w:r w:rsidR="00DE33EA" w:rsidRPr="006D235B">
        <w:rPr>
          <w:b/>
          <w:szCs w:val="28"/>
        </w:rPr>
        <w:t>РОССИЙСКАЯ ФЕДЕРАЦИЯ</w:t>
      </w:r>
    </w:p>
    <w:p w:rsidR="00DE33EA" w:rsidRPr="006D235B" w:rsidRDefault="00DE33EA" w:rsidP="0007043D">
      <w:pPr>
        <w:ind w:left="540"/>
        <w:jc w:val="center"/>
        <w:rPr>
          <w:b/>
          <w:szCs w:val="28"/>
        </w:rPr>
      </w:pPr>
      <w:r w:rsidRPr="006D235B">
        <w:rPr>
          <w:b/>
          <w:szCs w:val="28"/>
        </w:rPr>
        <w:t>РОСТОВСКАЯ ОБЛАСТЬ</w:t>
      </w:r>
    </w:p>
    <w:p w:rsidR="00DE33EA" w:rsidRPr="006D235B" w:rsidRDefault="00DE33EA" w:rsidP="0007043D">
      <w:pPr>
        <w:ind w:left="540"/>
        <w:jc w:val="center"/>
        <w:rPr>
          <w:b/>
          <w:szCs w:val="28"/>
        </w:rPr>
      </w:pPr>
      <w:r w:rsidRPr="006D235B">
        <w:rPr>
          <w:b/>
          <w:szCs w:val="28"/>
        </w:rPr>
        <w:t>ШОЛОХОВСКИЙ РАЙОН</w:t>
      </w:r>
    </w:p>
    <w:p w:rsidR="00DE33EA" w:rsidRPr="006D235B" w:rsidRDefault="00DE33EA" w:rsidP="0007043D">
      <w:pPr>
        <w:ind w:left="540"/>
        <w:jc w:val="center"/>
        <w:rPr>
          <w:b/>
          <w:szCs w:val="28"/>
        </w:rPr>
      </w:pPr>
      <w:r w:rsidRPr="006D235B">
        <w:rPr>
          <w:b/>
          <w:szCs w:val="28"/>
        </w:rPr>
        <w:t>МУНИЦИПАЛЬНОЕ ОБРАЗОВАНИЕ</w:t>
      </w:r>
    </w:p>
    <w:p w:rsidR="00DE33EA" w:rsidRPr="006D235B" w:rsidRDefault="00DE33EA" w:rsidP="0007043D">
      <w:pPr>
        <w:ind w:left="540"/>
        <w:jc w:val="center"/>
        <w:rPr>
          <w:b/>
          <w:szCs w:val="28"/>
        </w:rPr>
      </w:pPr>
      <w:r w:rsidRPr="006D235B">
        <w:rPr>
          <w:b/>
          <w:szCs w:val="28"/>
        </w:rPr>
        <w:t>«МЕРКУЛОВСКОЕ  СЕЛЬСКОЕ ПОСЕЛЕНИЕ»</w:t>
      </w:r>
    </w:p>
    <w:p w:rsidR="00DE33EA" w:rsidRPr="006D235B" w:rsidRDefault="00DE33EA" w:rsidP="0007043D">
      <w:pPr>
        <w:ind w:left="540"/>
        <w:jc w:val="center"/>
        <w:rPr>
          <w:szCs w:val="28"/>
        </w:rPr>
      </w:pPr>
      <w:r w:rsidRPr="006D235B">
        <w:rPr>
          <w:szCs w:val="28"/>
        </w:rPr>
        <w:t>АДМИНИСТРАЦИЯ МЕРКУЛОВСКОГО СЕЛЬСКОГО ПОСЕЛЕНИЯ</w:t>
      </w:r>
    </w:p>
    <w:p w:rsidR="00DE33EA" w:rsidRPr="006D235B" w:rsidRDefault="00DE33EA" w:rsidP="00DE33EA">
      <w:pPr>
        <w:jc w:val="center"/>
        <w:rPr>
          <w:i/>
          <w:szCs w:val="28"/>
          <w:u w:val="single"/>
        </w:rPr>
      </w:pPr>
    </w:p>
    <w:p w:rsidR="00DE33EA" w:rsidRPr="006D235B" w:rsidRDefault="00DE33EA" w:rsidP="00DE33EA">
      <w:pPr>
        <w:tabs>
          <w:tab w:val="center" w:pos="4875"/>
          <w:tab w:val="left" w:pos="8085"/>
        </w:tabs>
        <w:rPr>
          <w:b/>
          <w:szCs w:val="28"/>
        </w:rPr>
      </w:pPr>
      <w:r w:rsidRPr="006D235B">
        <w:rPr>
          <w:szCs w:val="28"/>
        </w:rPr>
        <w:t xml:space="preserve">                                                    </w:t>
      </w:r>
      <w:r w:rsidRPr="006D235B">
        <w:rPr>
          <w:b/>
          <w:szCs w:val="28"/>
        </w:rPr>
        <w:t xml:space="preserve">ПОСТАНОВЛЕНИЕ                      </w:t>
      </w:r>
    </w:p>
    <w:p w:rsidR="00DE33EA" w:rsidRPr="006D235B" w:rsidRDefault="00DE33EA" w:rsidP="00DE33EA">
      <w:pPr>
        <w:jc w:val="center"/>
      </w:pPr>
    </w:p>
    <w:tbl>
      <w:tblPr>
        <w:tblW w:w="159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456"/>
        <w:gridCol w:w="1134"/>
        <w:gridCol w:w="283"/>
        <w:gridCol w:w="4076"/>
      </w:tblGrid>
      <w:tr w:rsidR="00DE33EA" w:rsidRPr="006D235B" w:rsidTr="00BA060A">
        <w:trPr>
          <w:cantSplit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DE33EA" w:rsidRPr="006D235B" w:rsidRDefault="00CE0F9B" w:rsidP="00BA060A">
            <w:pPr>
              <w:jc w:val="center"/>
            </w:pPr>
            <w:r w:rsidRPr="00A86C5D">
              <w:t>11</w:t>
            </w:r>
            <w:r w:rsidR="008D090C" w:rsidRPr="00A86C5D">
              <w:t xml:space="preserve"> апреля</w:t>
            </w:r>
            <w:r w:rsidR="00DE33EA" w:rsidRPr="00A86C5D">
              <w:t xml:space="preserve"> </w:t>
            </w:r>
            <w:r w:rsidR="004A5C05" w:rsidRPr="00A86C5D">
              <w:t xml:space="preserve"> 202</w:t>
            </w:r>
            <w:r w:rsidR="004A5C05" w:rsidRPr="00A86C5D">
              <w:rPr>
                <w:lang w:val="en-US"/>
              </w:rPr>
              <w:t>5</w:t>
            </w:r>
            <w:r w:rsidR="004967C9" w:rsidRPr="00A86C5D">
              <w:t xml:space="preserve"> года                      № </w:t>
            </w:r>
            <w:r w:rsidR="008E31FD">
              <w:t>7</w:t>
            </w:r>
            <w:r w:rsidRPr="00A86C5D">
              <w:t>0</w:t>
            </w:r>
            <w:r w:rsidR="00DE33EA" w:rsidRPr="004967C9">
              <w:t xml:space="preserve">                             х. Меркуловский</w:t>
            </w:r>
          </w:p>
          <w:p w:rsidR="00DE33EA" w:rsidRPr="006D235B" w:rsidRDefault="00DE33EA" w:rsidP="00BA060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33EA" w:rsidRPr="006D235B" w:rsidRDefault="00DE33EA" w:rsidP="00BA060A">
            <w:pPr>
              <w:jc w:val="center"/>
            </w:pPr>
            <w:r w:rsidRPr="006D235B">
              <w:t xml:space="preserve"> 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33EA" w:rsidRPr="006D235B" w:rsidRDefault="00DE33EA" w:rsidP="00BA060A">
            <w:pPr>
              <w:jc w:val="center"/>
            </w:pPr>
            <w:r w:rsidRPr="006D235B">
              <w:t xml:space="preserve">                                   </w:t>
            </w:r>
          </w:p>
        </w:tc>
      </w:tr>
      <w:tr w:rsidR="00DE33EA" w:rsidRPr="006D235B" w:rsidTr="00BA0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76" w:type="dxa"/>
        </w:trPr>
        <w:tc>
          <w:tcPr>
            <w:tcW w:w="11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33EA" w:rsidRPr="006D235B" w:rsidRDefault="00DE33EA" w:rsidP="00BA060A">
            <w:r w:rsidRPr="006D235B">
              <w:t>Об утверждении отчета об исполнении бюджета</w:t>
            </w:r>
          </w:p>
          <w:p w:rsidR="00DE33EA" w:rsidRPr="006D235B" w:rsidRDefault="00DE33EA" w:rsidP="00BA060A">
            <w:r w:rsidRPr="006D235B">
              <w:t>Меркуловского сельского поселения Шолоховского района</w:t>
            </w:r>
          </w:p>
          <w:p w:rsidR="00DE33EA" w:rsidRPr="006D235B" w:rsidRDefault="00DE33EA" w:rsidP="00BA060A">
            <w:r w:rsidRPr="006D235B">
              <w:t xml:space="preserve">за </w:t>
            </w:r>
            <w:r w:rsidR="008D090C" w:rsidRPr="006D235B">
              <w:t xml:space="preserve">  1 квартал</w:t>
            </w:r>
            <w:r w:rsidRPr="006D235B">
              <w:t xml:space="preserve">  2</w:t>
            </w:r>
            <w:r w:rsidR="004A5C05">
              <w:t>02</w:t>
            </w:r>
            <w:r w:rsidR="004A5C05" w:rsidRPr="00670755">
              <w:t>5</w:t>
            </w:r>
            <w:r w:rsidRPr="006D235B">
              <w:t xml:space="preserve"> года</w:t>
            </w:r>
          </w:p>
          <w:p w:rsidR="00DE33EA" w:rsidRPr="006D235B" w:rsidRDefault="00DE33EA" w:rsidP="00BA060A">
            <w:pPr>
              <w:jc w:val="center"/>
            </w:pPr>
          </w:p>
        </w:tc>
      </w:tr>
    </w:tbl>
    <w:p w:rsidR="00DE33EA" w:rsidRPr="006D235B" w:rsidRDefault="00DE33EA" w:rsidP="00DE33EA">
      <w:r w:rsidRPr="006D235B">
        <w:tab/>
        <w:t xml:space="preserve">В  соответствии со статьей 264.2 Бюджетного кодекса Российской Федерации, статьей 53 Областного закона от 03.08.2007 № 743-ЗС «О бюджетном процессе в Ростовской области», главой 8 решения Собрания депутатов Меркуловского сельского  поселения от 29.11.2022 №12 «Об утверждении Положения о бюджетном процессе в Меркуловском сельском поселении»  </w:t>
      </w:r>
    </w:p>
    <w:p w:rsidR="00DE33EA" w:rsidRPr="006D235B" w:rsidRDefault="00DE33EA" w:rsidP="00DE33EA"/>
    <w:p w:rsidR="00DE33EA" w:rsidRPr="006D235B" w:rsidRDefault="00DE33EA" w:rsidP="00DE33EA">
      <w:pPr>
        <w:jc w:val="center"/>
        <w:rPr>
          <w:spacing w:val="20"/>
        </w:rPr>
      </w:pPr>
      <w:r w:rsidRPr="006D235B">
        <w:rPr>
          <w:spacing w:val="20"/>
        </w:rPr>
        <w:t>ПОСТАНОВЛЯЮ:</w:t>
      </w:r>
    </w:p>
    <w:p w:rsidR="00DE33EA" w:rsidRPr="006D235B" w:rsidRDefault="00DE33EA" w:rsidP="00DE33EA">
      <w:pPr>
        <w:jc w:val="center"/>
      </w:pPr>
    </w:p>
    <w:p w:rsidR="00DE33EA" w:rsidRPr="006D235B" w:rsidRDefault="00DE33EA" w:rsidP="00DE33EA">
      <w:r w:rsidRPr="006D235B">
        <w:tab/>
        <w:t xml:space="preserve">1. Утвердить отчет об исполнении бюджета Меркуловского сельского поселения Шолоховского района </w:t>
      </w:r>
      <w:r w:rsidR="008D090C" w:rsidRPr="006D235B">
        <w:t>за 1 квартал</w:t>
      </w:r>
      <w:r w:rsidRPr="006D235B">
        <w:t xml:space="preserve">    </w:t>
      </w:r>
      <w:r w:rsidR="004A5C05">
        <w:t>202</w:t>
      </w:r>
      <w:r w:rsidR="004A5C05" w:rsidRPr="00670755">
        <w:t>5</w:t>
      </w:r>
      <w:r w:rsidRPr="006D235B">
        <w:t xml:space="preserve"> года по доходам в сумме </w:t>
      </w:r>
      <w:r w:rsidR="00670755">
        <w:t>3317,0</w:t>
      </w:r>
      <w:r w:rsidRPr="006D235B">
        <w:t xml:space="preserve"> тыс. рублей, по расходам в сумме </w:t>
      </w:r>
      <w:r w:rsidR="00670755">
        <w:t>2820,0</w:t>
      </w:r>
      <w:r w:rsidRPr="006D235B">
        <w:t xml:space="preserve"> тыс. рублей с превышением д</w:t>
      </w:r>
      <w:r w:rsidR="003C0F72">
        <w:t xml:space="preserve">оходов над расходами (профицит бюджета поселения) в сумме </w:t>
      </w:r>
      <w:r w:rsidR="00670755">
        <w:t>497,0</w:t>
      </w:r>
      <w:r w:rsidRPr="006D235B">
        <w:t xml:space="preserve"> тыс. рублей. (Приложение прилагается).</w:t>
      </w:r>
    </w:p>
    <w:p w:rsidR="00DE33EA" w:rsidRPr="006D235B" w:rsidRDefault="00DE33EA" w:rsidP="00DE33EA">
      <w:r w:rsidRPr="006D235B">
        <w:t xml:space="preserve">            Определить, что держателем  оригинала отчета об исполнении бюджета Меркуловского сельского поселения Шолоховского района </w:t>
      </w:r>
      <w:r w:rsidR="00670755">
        <w:t>за 1 квартал   2025</w:t>
      </w:r>
      <w:r w:rsidRPr="006D235B">
        <w:t xml:space="preserve"> года является сектор экономики и финансов Администрации Меркуловского сельского  поселения.</w:t>
      </w:r>
    </w:p>
    <w:p w:rsidR="00DE33EA" w:rsidRPr="006D235B" w:rsidRDefault="00DE33EA" w:rsidP="00DE33EA">
      <w:r w:rsidRPr="006D235B">
        <w:tab/>
        <w:t xml:space="preserve">2. Направить настоящее постановление и отчет об исполнении бюджета Меркуловского сельского  поселения Шолоховского района </w:t>
      </w:r>
      <w:r w:rsidR="00670755">
        <w:t>за 1 квартал    2025</w:t>
      </w:r>
      <w:r w:rsidRPr="006D235B">
        <w:t xml:space="preserve"> года в Собрание депутатов Меркуловского сельского  поселения.</w:t>
      </w:r>
    </w:p>
    <w:p w:rsidR="00DE33EA" w:rsidRPr="006D235B" w:rsidRDefault="00DE33EA" w:rsidP="00DE33EA">
      <w:r w:rsidRPr="006D235B">
        <w:tab/>
        <w:t xml:space="preserve">3. Настоящее постановление  вступает  в силу со дня его официального </w:t>
      </w:r>
      <w:r w:rsidRPr="006D235B">
        <w:rPr>
          <w:spacing w:val="-20"/>
        </w:rPr>
        <w:t>обнародования</w:t>
      </w:r>
      <w:r w:rsidRPr="006D235B">
        <w:t xml:space="preserve"> в информационном бюллетене нормативно-правовых актов Меркуловского сельского  поселения.</w:t>
      </w:r>
    </w:p>
    <w:p w:rsidR="00DE33EA" w:rsidRPr="006D235B" w:rsidRDefault="00DE33EA" w:rsidP="00DE33EA">
      <w:r w:rsidRPr="006D235B">
        <w:tab/>
        <w:t>4. Контроль за выполнением настоящего постановления оставляю за собой.</w:t>
      </w:r>
    </w:p>
    <w:p w:rsidR="00DE33EA" w:rsidRPr="006D235B" w:rsidRDefault="00DE33EA" w:rsidP="00DE33EA"/>
    <w:p w:rsidR="00DE33EA" w:rsidRPr="006D235B" w:rsidRDefault="00DE33EA" w:rsidP="00DE33EA">
      <w:r w:rsidRPr="006D235B">
        <w:t xml:space="preserve">          Глава Администрации </w:t>
      </w:r>
    </w:p>
    <w:p w:rsidR="00DE33EA" w:rsidRPr="006D235B" w:rsidRDefault="00DE33EA" w:rsidP="00DE33EA">
      <w:r w:rsidRPr="006D235B">
        <w:t xml:space="preserve">          Меркуловского сельского поселения                            Е.А.Мутилина</w:t>
      </w:r>
    </w:p>
    <w:p w:rsidR="00DE33EA" w:rsidRPr="006D235B" w:rsidRDefault="00DE33EA" w:rsidP="00DE33EA"/>
    <w:p w:rsidR="00DE33EA" w:rsidRPr="006D235B" w:rsidRDefault="00DE33EA" w:rsidP="00DE33EA"/>
    <w:p w:rsidR="00DE33EA" w:rsidRPr="006D235B" w:rsidRDefault="00DE33EA" w:rsidP="00DE33EA">
      <w:pPr>
        <w:ind w:left="4956"/>
        <w:jc w:val="center"/>
        <w:rPr>
          <w:szCs w:val="28"/>
        </w:rPr>
      </w:pPr>
    </w:p>
    <w:p w:rsidR="00DE33EA" w:rsidRPr="006D235B" w:rsidRDefault="00DE33EA" w:rsidP="00DE33EA">
      <w:r w:rsidRPr="006D235B">
        <w:lastRenderedPageBreak/>
        <w:t xml:space="preserve">                                                                                                             Приложение  </w:t>
      </w:r>
    </w:p>
    <w:p w:rsidR="00DE33EA" w:rsidRPr="006D235B" w:rsidRDefault="00DE33EA" w:rsidP="00DE33EA">
      <w:pPr>
        <w:jc w:val="right"/>
      </w:pPr>
      <w:r w:rsidRPr="006D235B">
        <w:t>к  постановлению Администрации</w:t>
      </w:r>
    </w:p>
    <w:p w:rsidR="00DE33EA" w:rsidRPr="006D235B" w:rsidRDefault="00DE33EA" w:rsidP="00DE33EA">
      <w:pPr>
        <w:jc w:val="right"/>
      </w:pPr>
      <w:r w:rsidRPr="006D235B">
        <w:t>Меркуловского сельского поселения</w:t>
      </w:r>
    </w:p>
    <w:p w:rsidR="00DE33EA" w:rsidRPr="006D235B" w:rsidRDefault="00CE0F9B" w:rsidP="00DE33EA">
      <w:pPr>
        <w:jc w:val="right"/>
      </w:pPr>
      <w:r w:rsidRPr="00A86C5D">
        <w:t>№ 20</w:t>
      </w:r>
      <w:r w:rsidR="004967C9" w:rsidRPr="00A86C5D">
        <w:t xml:space="preserve"> от  1</w:t>
      </w:r>
      <w:r w:rsidRPr="00A86C5D">
        <w:t>1</w:t>
      </w:r>
      <w:r w:rsidR="00670755" w:rsidRPr="00A86C5D">
        <w:t>.04.2025</w:t>
      </w:r>
    </w:p>
    <w:p w:rsidR="00DE33EA" w:rsidRPr="006D235B" w:rsidRDefault="00DE33EA" w:rsidP="00DE33EA">
      <w:pPr>
        <w:jc w:val="right"/>
      </w:pPr>
    </w:p>
    <w:p w:rsidR="00DE33EA" w:rsidRPr="006D235B" w:rsidRDefault="00DE33EA" w:rsidP="00DE33EA">
      <w:pPr>
        <w:jc w:val="center"/>
        <w:rPr>
          <w:b/>
        </w:rPr>
      </w:pPr>
      <w:r w:rsidRPr="006D235B">
        <w:rPr>
          <w:b/>
        </w:rPr>
        <w:t>Сведения о ходе исполнения бюджета</w:t>
      </w:r>
    </w:p>
    <w:p w:rsidR="00DE33EA" w:rsidRPr="006D235B" w:rsidRDefault="00DE33EA" w:rsidP="00DE33EA">
      <w:pPr>
        <w:jc w:val="center"/>
        <w:rPr>
          <w:b/>
        </w:rPr>
      </w:pPr>
      <w:r w:rsidRPr="006D235B">
        <w:rPr>
          <w:b/>
        </w:rPr>
        <w:t xml:space="preserve">Меркуловского сельского  поселения Шолоховского района за </w:t>
      </w:r>
      <w:r w:rsidR="000B74EE" w:rsidRPr="006D235B">
        <w:rPr>
          <w:b/>
        </w:rPr>
        <w:t>1 квартал</w:t>
      </w:r>
      <w:r w:rsidRPr="006D235B">
        <w:rPr>
          <w:b/>
        </w:rPr>
        <w:t xml:space="preserve">   202</w:t>
      </w:r>
      <w:r w:rsidR="00670755">
        <w:rPr>
          <w:b/>
        </w:rPr>
        <w:t>5</w:t>
      </w:r>
      <w:r w:rsidRPr="006D235B">
        <w:rPr>
          <w:b/>
        </w:rPr>
        <w:t xml:space="preserve"> года</w:t>
      </w:r>
    </w:p>
    <w:p w:rsidR="00DE33EA" w:rsidRPr="006D235B" w:rsidRDefault="00DE33EA" w:rsidP="00DE33EA"/>
    <w:p w:rsidR="00DE33EA" w:rsidRPr="006D235B" w:rsidRDefault="00DE33EA" w:rsidP="00DE33EA">
      <w:r w:rsidRPr="006D235B">
        <w:t xml:space="preserve">       Исполнение бюджета Меркуловского сельского поселения </w:t>
      </w:r>
      <w:r w:rsidR="000B74EE" w:rsidRPr="006D235B">
        <w:t>Шолохов</w:t>
      </w:r>
      <w:r w:rsidR="00670755">
        <w:t>ского района за 1 квартал   2025</w:t>
      </w:r>
      <w:r w:rsidRPr="006D235B">
        <w:t xml:space="preserve"> года составило по доходам в сумме </w:t>
      </w:r>
      <w:r w:rsidR="00670755">
        <w:t>3317,0</w:t>
      </w:r>
      <w:r w:rsidR="007C6B7C" w:rsidRPr="006D235B">
        <w:t xml:space="preserve"> тыс. рублей или </w:t>
      </w:r>
      <w:r w:rsidR="00670755">
        <w:t>23,7</w:t>
      </w:r>
      <w:r w:rsidRPr="006D235B">
        <w:t xml:space="preserve"> процентов к годовому плану и по расходам в сумме</w:t>
      </w:r>
      <w:r w:rsidR="007C6B7C" w:rsidRPr="006D235B">
        <w:t xml:space="preserve"> </w:t>
      </w:r>
      <w:r w:rsidR="00670755">
        <w:t>2820,0</w:t>
      </w:r>
      <w:r w:rsidR="007C6B7C" w:rsidRPr="006D235B">
        <w:t xml:space="preserve"> тыс. рублей или </w:t>
      </w:r>
      <w:r w:rsidR="00670755">
        <w:t>20,1 процент</w:t>
      </w:r>
      <w:r w:rsidRPr="006D235B">
        <w:t xml:space="preserve"> к годовому плану. Профицит бюджета</w:t>
      </w:r>
      <w:r w:rsidR="000B74EE" w:rsidRPr="006D235B">
        <w:t xml:space="preserve"> поселения по итогам 1 квартала</w:t>
      </w:r>
      <w:r w:rsidRPr="006D235B">
        <w:t xml:space="preserve"> </w:t>
      </w:r>
      <w:r w:rsidR="00670755">
        <w:t>2025</w:t>
      </w:r>
      <w:r w:rsidRPr="006D235B">
        <w:t xml:space="preserve"> года составил </w:t>
      </w:r>
      <w:r w:rsidR="00670755">
        <w:t>497,0</w:t>
      </w:r>
      <w:r w:rsidRPr="006D235B">
        <w:t xml:space="preserve"> тыс. рублей.</w:t>
      </w:r>
    </w:p>
    <w:p w:rsidR="00DE33EA" w:rsidRPr="006D235B" w:rsidRDefault="00DE33EA" w:rsidP="00DE33EA">
      <w:r w:rsidRPr="006D235B">
        <w:t xml:space="preserve">       </w:t>
      </w:r>
      <w:r w:rsidR="003C0F72">
        <w:t xml:space="preserve"> </w:t>
      </w:r>
      <w:r w:rsidRPr="006D235B">
        <w:t xml:space="preserve">Показатели бюджета поселения </w:t>
      </w:r>
      <w:r w:rsidR="003C0F72">
        <w:t xml:space="preserve">за 1 </w:t>
      </w:r>
      <w:r w:rsidR="00313E39" w:rsidRPr="006D235B">
        <w:t>квартал</w:t>
      </w:r>
      <w:r w:rsidR="003C0F72">
        <w:t xml:space="preserve"> </w:t>
      </w:r>
      <w:r w:rsidR="00670755">
        <w:t>2025</w:t>
      </w:r>
      <w:r w:rsidR="003C0F72">
        <w:t xml:space="preserve"> года </w:t>
      </w:r>
      <w:r w:rsidRPr="006D235B">
        <w:t xml:space="preserve">прилагаются (приложение 1). </w:t>
      </w:r>
    </w:p>
    <w:p w:rsidR="00DE33EA" w:rsidRPr="006D235B" w:rsidRDefault="00DE33EA" w:rsidP="00DE33EA">
      <w:r w:rsidRPr="006D235B">
        <w:t xml:space="preserve">       </w:t>
      </w:r>
      <w:r w:rsidR="003C0F72">
        <w:t xml:space="preserve"> </w:t>
      </w:r>
      <w:r w:rsidRPr="006D235B">
        <w:t xml:space="preserve">Основными  доходными источниками бюджета поселения, как и прежде, являются собственные налоговые и неналоговые доходы. </w:t>
      </w:r>
      <w:r w:rsidR="003C0F72">
        <w:t xml:space="preserve">Налоговые и неналоговые доходы </w:t>
      </w:r>
      <w:r w:rsidRPr="006D235B">
        <w:t>б</w:t>
      </w:r>
      <w:r w:rsidR="003C0F72">
        <w:t xml:space="preserve">юджета Меркуловского сельского </w:t>
      </w:r>
      <w:r w:rsidRPr="006D235B">
        <w:t xml:space="preserve">поселения Шолоховского района исполнены в сумме </w:t>
      </w:r>
      <w:r w:rsidR="00670755">
        <w:t>1020,0</w:t>
      </w:r>
      <w:r w:rsidRPr="006D235B">
        <w:t xml:space="preserve"> тыс. рубле</w:t>
      </w:r>
      <w:r w:rsidR="007C6B7C" w:rsidRPr="006D235B">
        <w:t xml:space="preserve">й или </w:t>
      </w:r>
      <w:r w:rsidR="00670755">
        <w:t>23,9 процентов</w:t>
      </w:r>
      <w:r w:rsidRPr="006D235B">
        <w:t xml:space="preserve"> к годовым бюджетным назначениям. Наибольший удельный вес в их структуре занимают:</w:t>
      </w:r>
    </w:p>
    <w:p w:rsidR="00DE33EA" w:rsidRPr="006D235B" w:rsidRDefault="003C0F72" w:rsidP="003C0F72">
      <w:r>
        <w:t xml:space="preserve">         </w:t>
      </w:r>
      <w:r w:rsidR="00DE33EA" w:rsidRPr="006D235B">
        <w:t xml:space="preserve">налог на доходы физических лиц – </w:t>
      </w:r>
      <w:r w:rsidR="00670755">
        <w:t>106,1</w:t>
      </w:r>
      <w:r w:rsidR="00DE33EA" w:rsidRPr="006D235B">
        <w:t xml:space="preserve"> тыс. рублей или </w:t>
      </w:r>
      <w:r w:rsidR="00804F14">
        <w:t>11,4 процентов</w:t>
      </w:r>
      <w:r w:rsidR="00DE33EA" w:rsidRPr="006D235B">
        <w:t>;</w:t>
      </w:r>
    </w:p>
    <w:p w:rsidR="00DE33EA" w:rsidRPr="006D235B" w:rsidRDefault="003C0F72" w:rsidP="003C0F72">
      <w:r>
        <w:t xml:space="preserve">         </w:t>
      </w:r>
      <w:r w:rsidR="00DE33EA" w:rsidRPr="006D235B">
        <w:t xml:space="preserve">единый сельхозналог – </w:t>
      </w:r>
      <w:r w:rsidR="00670755">
        <w:t>233,1</w:t>
      </w:r>
      <w:r w:rsidR="00DE33EA" w:rsidRPr="006D235B">
        <w:t xml:space="preserve"> тыс. рублей или </w:t>
      </w:r>
      <w:r w:rsidR="00670755">
        <w:t>67,2 процента</w:t>
      </w:r>
      <w:r w:rsidR="00DE33EA" w:rsidRPr="006D235B">
        <w:t>;</w:t>
      </w:r>
    </w:p>
    <w:p w:rsidR="00DE33EA" w:rsidRPr="006D235B" w:rsidRDefault="003C0F72" w:rsidP="003C0F72">
      <w:r>
        <w:t xml:space="preserve">         </w:t>
      </w:r>
      <w:r w:rsidR="00DE33EA" w:rsidRPr="006D235B">
        <w:t xml:space="preserve">налог на имущество физических лиц – </w:t>
      </w:r>
      <w:r w:rsidR="00670755">
        <w:t>3,9</w:t>
      </w:r>
      <w:r w:rsidR="00DE33EA" w:rsidRPr="006D235B">
        <w:t xml:space="preserve"> тыс. рублей или </w:t>
      </w:r>
      <w:r w:rsidR="00670755">
        <w:t>3,0 процента</w:t>
      </w:r>
      <w:r w:rsidR="00DE33EA" w:rsidRPr="006D235B">
        <w:t>;</w:t>
      </w:r>
    </w:p>
    <w:p w:rsidR="00DE33EA" w:rsidRPr="006D235B" w:rsidRDefault="003C0F72" w:rsidP="003C0F72">
      <w:r>
        <w:t xml:space="preserve">         </w:t>
      </w:r>
      <w:r w:rsidR="00DE33EA" w:rsidRPr="006D235B">
        <w:t xml:space="preserve">земельный налог – </w:t>
      </w:r>
      <w:r w:rsidR="00670755">
        <w:t>674,8</w:t>
      </w:r>
      <w:r w:rsidR="00DE33EA" w:rsidRPr="006D235B">
        <w:t xml:space="preserve"> тыс. рублей или </w:t>
      </w:r>
      <w:r w:rsidR="00670755">
        <w:t>23,8 процента</w:t>
      </w:r>
      <w:r w:rsidR="00DE33EA" w:rsidRPr="006D235B">
        <w:t>;</w:t>
      </w:r>
    </w:p>
    <w:p w:rsidR="00DE33EA" w:rsidRPr="006D235B" w:rsidRDefault="003C0F72" w:rsidP="003C0F72">
      <w:r>
        <w:t xml:space="preserve">         </w:t>
      </w:r>
      <w:r w:rsidR="00DE33EA" w:rsidRPr="006D235B">
        <w:t xml:space="preserve">госпошлина – </w:t>
      </w:r>
      <w:r w:rsidR="00670755">
        <w:t>2,1</w:t>
      </w:r>
      <w:r w:rsidR="00DE33EA" w:rsidRPr="006D235B">
        <w:t xml:space="preserve"> тыс. рублей или </w:t>
      </w:r>
      <w:r w:rsidR="00670755">
        <w:t>12,5</w:t>
      </w:r>
      <w:r w:rsidR="00DE33EA" w:rsidRPr="006D235B">
        <w:t xml:space="preserve"> процент</w:t>
      </w:r>
      <w:r w:rsidR="00670755">
        <w:t>ов</w:t>
      </w:r>
      <w:r w:rsidR="00DE33EA" w:rsidRPr="006D235B">
        <w:t>;</w:t>
      </w:r>
    </w:p>
    <w:p w:rsidR="00DE33EA" w:rsidRPr="006D235B" w:rsidRDefault="003C0F72" w:rsidP="003C0F72">
      <w:r>
        <w:t xml:space="preserve">         </w:t>
      </w:r>
      <w:r w:rsidR="00DE33EA" w:rsidRPr="006D235B">
        <w:t>штрафы, санкции, возмещение ущерба - 0 тыс.рублей  или 0 процентов.</w:t>
      </w:r>
    </w:p>
    <w:p w:rsidR="00DE33EA" w:rsidRPr="006D235B" w:rsidRDefault="00DE33EA" w:rsidP="00DE33EA">
      <w:r w:rsidRPr="006D235B">
        <w:t xml:space="preserve">Объем безвозмездных поступлений в бюджет поселения </w:t>
      </w:r>
      <w:r w:rsidR="00670755">
        <w:t>за 1 квартал 2025</w:t>
      </w:r>
      <w:r w:rsidRPr="006D235B">
        <w:t xml:space="preserve"> года составил   </w:t>
      </w:r>
      <w:r w:rsidR="00670755">
        <w:t>2297,0</w:t>
      </w:r>
      <w:r w:rsidR="00E75EAD" w:rsidRPr="006D235B">
        <w:t xml:space="preserve"> тыс. рублей или </w:t>
      </w:r>
      <w:r w:rsidR="00670755">
        <w:t>23,6 процентов</w:t>
      </w:r>
      <w:r w:rsidRPr="006D235B">
        <w:t xml:space="preserve"> к годовому плану.</w:t>
      </w:r>
      <w:r w:rsidRPr="006D235B">
        <w:rPr>
          <w:szCs w:val="28"/>
        </w:rPr>
        <w:t xml:space="preserve"> </w:t>
      </w:r>
    </w:p>
    <w:p w:rsidR="00DE33EA" w:rsidRPr="006D235B" w:rsidRDefault="00DE33EA" w:rsidP="00DE33EA">
      <w:r w:rsidRPr="006D235B">
        <w:rPr>
          <w:szCs w:val="28"/>
        </w:rPr>
        <w:t xml:space="preserve">       </w:t>
      </w:r>
      <w:r w:rsidRPr="006D235B">
        <w:t>Основные направления расходов  бюджета поселения:</w:t>
      </w:r>
    </w:p>
    <w:p w:rsidR="00DE33EA" w:rsidRPr="006D235B" w:rsidRDefault="00DE33EA" w:rsidP="00DE33EA">
      <w:r w:rsidRPr="006D235B">
        <w:t xml:space="preserve">         общегосударственные вопросы </w:t>
      </w:r>
      <w:r w:rsidR="00670755">
        <w:t>1382,2</w:t>
      </w:r>
      <w:r w:rsidRPr="006D235B">
        <w:t xml:space="preserve"> тыс. рублей или </w:t>
      </w:r>
      <w:r w:rsidR="00670755">
        <w:t>19,8</w:t>
      </w:r>
      <w:r w:rsidRPr="006D235B">
        <w:t xml:space="preserve"> процент</w:t>
      </w:r>
      <w:r w:rsidR="002B3AB2" w:rsidRPr="006D235B">
        <w:t>ов</w:t>
      </w:r>
      <w:r w:rsidRPr="006D235B">
        <w:t>;</w:t>
      </w:r>
    </w:p>
    <w:p w:rsidR="00DE33EA" w:rsidRPr="006D235B" w:rsidRDefault="00DE33EA" w:rsidP="00DE33EA">
      <w:r w:rsidRPr="006D235B">
        <w:t xml:space="preserve">         национальная оборона </w:t>
      </w:r>
      <w:r w:rsidR="000346E0">
        <w:t>35,0</w:t>
      </w:r>
      <w:r w:rsidRPr="006D235B">
        <w:t xml:space="preserve"> тыс. рублей или </w:t>
      </w:r>
      <w:r w:rsidR="000346E0">
        <w:t>21,3</w:t>
      </w:r>
      <w:r w:rsidRPr="006D235B">
        <w:t xml:space="preserve"> </w:t>
      </w:r>
      <w:r w:rsidR="00670755">
        <w:t>процент</w:t>
      </w:r>
      <w:r w:rsidR="000346E0">
        <w:t>ов</w:t>
      </w:r>
      <w:r w:rsidRPr="006D235B">
        <w:t>;</w:t>
      </w:r>
    </w:p>
    <w:p w:rsidR="00DE33EA" w:rsidRPr="006D235B" w:rsidRDefault="00DE33EA" w:rsidP="00DE33EA">
      <w:r w:rsidRPr="006D235B">
        <w:t xml:space="preserve">         национальная безопасность и п</w:t>
      </w:r>
      <w:r w:rsidR="00670755">
        <w:t xml:space="preserve">равоохранительная деятельность </w:t>
      </w:r>
      <w:r w:rsidRPr="006D235B">
        <w:t>0</w:t>
      </w:r>
      <w:r w:rsidR="00E75EAD" w:rsidRPr="006D235B">
        <w:t>,0</w:t>
      </w:r>
      <w:r w:rsidRPr="006D235B">
        <w:t xml:space="preserve"> тыс. </w:t>
      </w:r>
      <w:r w:rsidR="003C0F72">
        <w:t xml:space="preserve">    </w:t>
      </w:r>
      <w:r w:rsidRPr="006D235B">
        <w:t>рублей</w:t>
      </w:r>
      <w:r w:rsidR="002B3AB2" w:rsidRPr="006D235B">
        <w:t xml:space="preserve"> или </w:t>
      </w:r>
      <w:r w:rsidR="00670755">
        <w:t>0,0</w:t>
      </w:r>
      <w:r w:rsidRPr="006D235B">
        <w:t xml:space="preserve"> процентов;</w:t>
      </w:r>
    </w:p>
    <w:p w:rsidR="00DE33EA" w:rsidRPr="006D235B" w:rsidRDefault="00DE33EA" w:rsidP="00DE33EA">
      <w:r w:rsidRPr="006D235B">
        <w:t xml:space="preserve">         </w:t>
      </w:r>
      <w:r w:rsidR="002B3AB2" w:rsidRPr="006D235B">
        <w:t xml:space="preserve">национальная экономика </w:t>
      </w:r>
      <w:r w:rsidR="00670755">
        <w:t>372,9</w:t>
      </w:r>
      <w:r w:rsidRPr="006D235B">
        <w:t xml:space="preserve"> тыс. рублей или </w:t>
      </w:r>
      <w:r w:rsidR="00670755">
        <w:t>18,7</w:t>
      </w:r>
      <w:r w:rsidRPr="006D235B">
        <w:t xml:space="preserve"> </w:t>
      </w:r>
      <w:r w:rsidR="00670755">
        <w:t>процентов</w:t>
      </w:r>
      <w:r w:rsidRPr="006D235B">
        <w:t>;</w:t>
      </w:r>
    </w:p>
    <w:p w:rsidR="00DE33EA" w:rsidRPr="006D235B" w:rsidRDefault="00DE33EA" w:rsidP="00DE33EA">
      <w:r w:rsidRPr="006D235B">
        <w:t xml:space="preserve">         жилищно-коммунальное хозяйство </w:t>
      </w:r>
      <w:r w:rsidR="00670755">
        <w:t>135,7</w:t>
      </w:r>
      <w:r w:rsidRPr="006D235B">
        <w:t xml:space="preserve"> тыс. рублей или </w:t>
      </w:r>
      <w:r w:rsidR="00670755">
        <w:t>12,3</w:t>
      </w:r>
      <w:r w:rsidR="002B3AB2" w:rsidRPr="006D235B">
        <w:t xml:space="preserve"> процент</w:t>
      </w:r>
      <w:r w:rsidR="00670755">
        <w:t>ов</w:t>
      </w:r>
      <w:r w:rsidRPr="006D235B">
        <w:t>;</w:t>
      </w:r>
    </w:p>
    <w:p w:rsidR="00DE33EA" w:rsidRPr="006D235B" w:rsidRDefault="00DE33EA" w:rsidP="00DE33EA">
      <w:r w:rsidRPr="006D235B">
        <w:t xml:space="preserve">         образование </w:t>
      </w:r>
      <w:r w:rsidR="00902BBF">
        <w:t>9,9</w:t>
      </w:r>
      <w:r w:rsidRPr="006D235B">
        <w:t xml:space="preserve"> тыс. рублей</w:t>
      </w:r>
      <w:r w:rsidR="002B3AB2" w:rsidRPr="006D235B">
        <w:t xml:space="preserve"> или </w:t>
      </w:r>
      <w:r w:rsidR="00902BBF">
        <w:t>19,8</w:t>
      </w:r>
      <w:r w:rsidRPr="006D235B">
        <w:t xml:space="preserve"> процентов;</w:t>
      </w:r>
    </w:p>
    <w:p w:rsidR="00DE33EA" w:rsidRPr="006D235B" w:rsidRDefault="00DE33EA" w:rsidP="00DE33EA">
      <w:r w:rsidRPr="006D235B">
        <w:t xml:space="preserve">         культура, кинематография </w:t>
      </w:r>
      <w:r w:rsidR="00902BBF">
        <w:t>81</w:t>
      </w:r>
      <w:r w:rsidR="00060EC2">
        <w:t>3,7</w:t>
      </w:r>
      <w:r w:rsidRPr="006D235B">
        <w:t xml:space="preserve"> тыс. рублей или </w:t>
      </w:r>
      <w:r w:rsidR="00902BBF">
        <w:t>2</w:t>
      </w:r>
      <w:r w:rsidR="000346E0">
        <w:t>3,9процентов</w:t>
      </w:r>
      <w:r w:rsidRPr="006D235B">
        <w:t>;</w:t>
      </w:r>
    </w:p>
    <w:p w:rsidR="00DE33EA" w:rsidRPr="006D235B" w:rsidRDefault="00DE33EA" w:rsidP="00DE33EA">
      <w:r w:rsidRPr="006D235B">
        <w:t xml:space="preserve">         социальная политика </w:t>
      </w:r>
      <w:r w:rsidR="000346E0">
        <w:t>70,6</w:t>
      </w:r>
      <w:r w:rsidRPr="006D235B">
        <w:t xml:space="preserve"> тыс. рублей или </w:t>
      </w:r>
      <w:r w:rsidR="000346E0">
        <w:t>24,3</w:t>
      </w:r>
      <w:r w:rsidR="00060EC2">
        <w:t xml:space="preserve"> процентов</w:t>
      </w:r>
      <w:r w:rsidRPr="006D235B">
        <w:t xml:space="preserve">; </w:t>
      </w:r>
    </w:p>
    <w:p w:rsidR="00DE33EA" w:rsidRPr="00BD5000" w:rsidRDefault="00DE33EA" w:rsidP="00DE33EA">
      <w:r w:rsidRPr="006D235B">
        <w:t xml:space="preserve">         обслуживание государственного и муниципального долга 0,0 тыс. рублей.</w:t>
      </w:r>
    </w:p>
    <w:p w:rsidR="005B6553" w:rsidRPr="006D235B" w:rsidRDefault="00051CD7" w:rsidP="00DE33EA">
      <w:r>
        <w:rPr>
          <w:szCs w:val="28"/>
        </w:rPr>
        <w:t xml:space="preserve">       </w:t>
      </w:r>
      <w:r w:rsidR="005B6553" w:rsidRPr="006D235B">
        <w:t>На реализацию муниципальных программ из бюджета Меркуловского сельского  поселения Шолохов</w:t>
      </w:r>
      <w:r w:rsidR="00060EC2">
        <w:t>ского района за 1 квартал   2025</w:t>
      </w:r>
      <w:r w:rsidR="005B6553" w:rsidRPr="006D235B">
        <w:t xml:space="preserve"> года направлено </w:t>
      </w:r>
      <w:r w:rsidR="009C2066">
        <w:t>2810,8</w:t>
      </w:r>
      <w:r w:rsidR="005B6553" w:rsidRPr="006D235B">
        <w:t xml:space="preserve"> тыс. рублей</w:t>
      </w:r>
    </w:p>
    <w:p w:rsidR="00DE33EA" w:rsidRPr="006D235B" w:rsidRDefault="00DE33EA" w:rsidP="00DE33EA">
      <w:r w:rsidRPr="006D235B">
        <w:lastRenderedPageBreak/>
        <w:t xml:space="preserve">        Бюджетная политика в сфере расходов бюджета муниципального образования была направлена на решение социальных и экономических задач поселения, на обеспечение эффективности бюджетных расходов.</w:t>
      </w:r>
    </w:p>
    <w:p w:rsidR="00DE33EA" w:rsidRPr="006D235B" w:rsidRDefault="00DE33EA" w:rsidP="00DE33EA">
      <w:r w:rsidRPr="006D235B">
        <w:t xml:space="preserve">         Просроченная задолженность по долговым обязательствам бюджета Меркуловского сельского  поселения Шолоховского района отсутствует.</w:t>
      </w:r>
    </w:p>
    <w:p w:rsidR="00DE33EA" w:rsidRPr="006D235B" w:rsidRDefault="00DE33EA" w:rsidP="00DE33EA">
      <w:r w:rsidRPr="006D235B">
        <w:t xml:space="preserve">         Просроченная кредиторская задолженность </w:t>
      </w:r>
      <w:r w:rsidR="003C0F72">
        <w:t xml:space="preserve">за 1 квартал </w:t>
      </w:r>
      <w:r w:rsidR="00060EC2">
        <w:t>2025</w:t>
      </w:r>
      <w:r w:rsidR="003C0F72">
        <w:t xml:space="preserve"> </w:t>
      </w:r>
      <w:r w:rsidRPr="006D235B">
        <w:t>года отсутствует.</w:t>
      </w:r>
    </w:p>
    <w:p w:rsidR="00DE33EA" w:rsidRPr="006D235B" w:rsidRDefault="005B6553" w:rsidP="00DE33EA">
      <w:r w:rsidRPr="006D235B">
        <w:t xml:space="preserve">        </w:t>
      </w:r>
    </w:p>
    <w:p w:rsidR="00DE33EA" w:rsidRPr="006D235B" w:rsidRDefault="00DE33EA" w:rsidP="00DE33EA">
      <w:r w:rsidRPr="006D235B">
        <w:t xml:space="preserve">         </w:t>
      </w:r>
    </w:p>
    <w:p w:rsidR="00DE33EA" w:rsidRPr="006D235B" w:rsidRDefault="00DE33EA" w:rsidP="00DE33EA"/>
    <w:p w:rsidR="00DE33EA" w:rsidRPr="006D235B" w:rsidRDefault="00DE33EA" w:rsidP="00DE33EA">
      <w:r w:rsidRPr="006D235B">
        <w:t xml:space="preserve">         </w:t>
      </w:r>
    </w:p>
    <w:tbl>
      <w:tblPr>
        <w:tblW w:w="9938" w:type="dxa"/>
        <w:tblInd w:w="93" w:type="dxa"/>
        <w:tblLook w:val="0000"/>
      </w:tblPr>
      <w:tblGrid>
        <w:gridCol w:w="9938"/>
      </w:tblGrid>
      <w:tr w:rsidR="00DE33EA" w:rsidRPr="006D235B" w:rsidTr="00BA060A">
        <w:trPr>
          <w:trHeight w:val="80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33EA" w:rsidRPr="006D235B" w:rsidRDefault="00DE33EA" w:rsidP="00BA060A">
            <w:pPr>
              <w:jc w:val="right"/>
            </w:pPr>
            <w:r w:rsidRPr="006D235B">
              <w:t xml:space="preserve">Приложение 1 </w:t>
            </w:r>
          </w:p>
        </w:tc>
      </w:tr>
      <w:tr w:rsidR="00DE33EA" w:rsidRPr="006D235B" w:rsidTr="00BA060A">
        <w:trPr>
          <w:trHeight w:val="31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D227F" w:rsidRDefault="00DE33EA" w:rsidP="00BA060A">
            <w:pPr>
              <w:jc w:val="right"/>
            </w:pPr>
            <w:r w:rsidRPr="006D235B">
              <w:t xml:space="preserve"> к сведениям о ходе </w:t>
            </w:r>
          </w:p>
          <w:p w:rsidR="002D227F" w:rsidRDefault="00DE33EA" w:rsidP="00BA060A">
            <w:pPr>
              <w:jc w:val="right"/>
            </w:pPr>
            <w:r w:rsidRPr="006D235B">
              <w:t>исполнения бюджета</w:t>
            </w:r>
          </w:p>
          <w:p w:rsidR="00DE33EA" w:rsidRPr="006D235B" w:rsidRDefault="00DE33EA" w:rsidP="00BA060A">
            <w:pPr>
              <w:jc w:val="right"/>
            </w:pPr>
            <w:r w:rsidRPr="006D235B">
              <w:t xml:space="preserve"> Меркуловского </w:t>
            </w:r>
          </w:p>
        </w:tc>
      </w:tr>
      <w:tr w:rsidR="00DE33EA" w:rsidRPr="006D235B" w:rsidTr="00BA060A">
        <w:trPr>
          <w:trHeight w:val="31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D227F" w:rsidRDefault="00DE33EA" w:rsidP="008D090C">
            <w:pPr>
              <w:jc w:val="right"/>
            </w:pPr>
            <w:r w:rsidRPr="006D235B">
              <w:t xml:space="preserve"> сельского  поселения </w:t>
            </w:r>
          </w:p>
          <w:p w:rsidR="002D227F" w:rsidRDefault="00DE33EA" w:rsidP="008D090C">
            <w:pPr>
              <w:jc w:val="right"/>
            </w:pPr>
            <w:r w:rsidRPr="006D235B">
              <w:t xml:space="preserve">Шолоховского района </w:t>
            </w:r>
          </w:p>
          <w:p w:rsidR="00DE33EA" w:rsidRPr="006D235B" w:rsidRDefault="00DE33EA" w:rsidP="008D090C">
            <w:pPr>
              <w:jc w:val="right"/>
            </w:pPr>
            <w:r w:rsidRPr="006D235B">
              <w:t xml:space="preserve">за </w:t>
            </w:r>
            <w:r w:rsidR="008D090C" w:rsidRPr="006D235B">
              <w:t>1</w:t>
            </w:r>
            <w:r w:rsidR="00313E39" w:rsidRPr="006D235B">
              <w:t xml:space="preserve"> квартал</w:t>
            </w:r>
            <w:r w:rsidR="00060EC2">
              <w:t xml:space="preserve"> 2025</w:t>
            </w:r>
            <w:r w:rsidRPr="006D235B">
              <w:t xml:space="preserve"> года</w:t>
            </w:r>
          </w:p>
        </w:tc>
      </w:tr>
    </w:tbl>
    <w:p w:rsidR="00DE33EA" w:rsidRPr="006D235B" w:rsidRDefault="00DE33EA" w:rsidP="00DE33EA"/>
    <w:p w:rsidR="00DE33EA" w:rsidRPr="006D235B" w:rsidRDefault="00DE33EA" w:rsidP="00DE33EA">
      <w:pPr>
        <w:jc w:val="center"/>
        <w:rPr>
          <w:b/>
        </w:rPr>
      </w:pPr>
      <w:r w:rsidRPr="006D235B">
        <w:rPr>
          <w:b/>
        </w:rPr>
        <w:t xml:space="preserve">Показатели бюджета Меркуловского сельского  поселения </w:t>
      </w:r>
    </w:p>
    <w:p w:rsidR="00DE33EA" w:rsidRPr="006D235B" w:rsidRDefault="00DE33EA" w:rsidP="00DE33EA">
      <w:pPr>
        <w:jc w:val="center"/>
        <w:rPr>
          <w:b/>
        </w:rPr>
      </w:pPr>
      <w:r w:rsidRPr="006D235B">
        <w:rPr>
          <w:b/>
        </w:rPr>
        <w:t xml:space="preserve">Шолоховского района </w:t>
      </w:r>
      <w:r w:rsidR="000B74EE" w:rsidRPr="006D235B">
        <w:rPr>
          <w:b/>
        </w:rPr>
        <w:t xml:space="preserve">за 1 квартал </w:t>
      </w:r>
      <w:r w:rsidR="00060EC2">
        <w:rPr>
          <w:b/>
        </w:rPr>
        <w:t>2025</w:t>
      </w:r>
      <w:r w:rsidRPr="006D235B">
        <w:rPr>
          <w:b/>
        </w:rPr>
        <w:t xml:space="preserve"> года</w:t>
      </w:r>
    </w:p>
    <w:p w:rsidR="00DE33EA" w:rsidRPr="006D235B" w:rsidRDefault="00DE33EA" w:rsidP="00DE33EA">
      <w:pPr>
        <w:ind w:left="7080" w:firstLine="708"/>
        <w:rPr>
          <w:sz w:val="20"/>
        </w:rPr>
      </w:pPr>
      <w:r w:rsidRPr="006D235B">
        <w:rPr>
          <w:sz w:val="20"/>
        </w:rPr>
        <w:t xml:space="preserve">                 тыс. рублей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21"/>
        <w:gridCol w:w="1276"/>
        <w:gridCol w:w="1134"/>
      </w:tblGrid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 xml:space="preserve">Утвержденные бюджетные назначения на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Исполнено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07EAA" w:rsidRDefault="00E07EA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934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07EAA" w:rsidRDefault="00E07EA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106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en-US"/>
              </w:rPr>
              <w:t>1</w:t>
            </w:r>
          </w:p>
        </w:tc>
      </w:tr>
      <w:tr w:rsidR="00E07EA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A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AA" w:rsidRPr="00E07EAA" w:rsidRDefault="00E07EAA" w:rsidP="003B61EF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E07EAA">
              <w:rPr>
                <w:sz w:val="22"/>
                <w:szCs w:val="22"/>
                <w:lang w:val="en-US"/>
              </w:rPr>
              <w:t>934</w:t>
            </w:r>
            <w:r w:rsidRPr="00E07EAA">
              <w:rPr>
                <w:sz w:val="22"/>
                <w:szCs w:val="22"/>
              </w:rPr>
              <w:t>,</w:t>
            </w:r>
            <w:r w:rsidRPr="00E07EAA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AA" w:rsidRPr="00E07EAA" w:rsidRDefault="00E07EAA" w:rsidP="003B61EF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7EAA">
              <w:rPr>
                <w:sz w:val="22"/>
                <w:szCs w:val="22"/>
                <w:lang w:val="en-US"/>
              </w:rPr>
              <w:t>106</w:t>
            </w:r>
            <w:r w:rsidRPr="00E07EAA">
              <w:rPr>
                <w:sz w:val="22"/>
                <w:szCs w:val="22"/>
              </w:rPr>
              <w:t>,</w:t>
            </w:r>
            <w:r w:rsidRPr="00E07EAA">
              <w:rPr>
                <w:sz w:val="22"/>
                <w:szCs w:val="22"/>
                <w:lang w:val="en-US"/>
              </w:rPr>
              <w:t>1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233,1</w:t>
            </w:r>
          </w:p>
        </w:tc>
      </w:tr>
      <w:tr w:rsidR="00DE33EA" w:rsidRPr="006D235B" w:rsidTr="00BA060A">
        <w:trPr>
          <w:trHeight w:val="36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233,1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678,7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Налоги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674,8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16,</w:t>
            </w:r>
            <w:r w:rsidR="00E07EA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2,1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16,</w:t>
            </w:r>
            <w:r w:rsidR="00E07EAA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3,</w:t>
            </w:r>
            <w:r w:rsidR="00E07EA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-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-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/>
                <w:bCs/>
                <w:sz w:val="22"/>
                <w:szCs w:val="22"/>
              </w:rPr>
            </w:pPr>
            <w:r w:rsidRPr="006D235B">
              <w:rPr>
                <w:b/>
                <w:bCs/>
                <w:sz w:val="22"/>
                <w:szCs w:val="22"/>
              </w:rPr>
              <w:t> 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7F716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70533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2297,0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1888,8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7F716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70533C" w:rsidRDefault="0070533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177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,6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7F716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70533C" w:rsidRDefault="0070533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117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70533C" w:rsidRDefault="00E07EAA" w:rsidP="00BA060A">
            <w:pPr>
              <w:overflowPunct w:val="0"/>
              <w:autoSpaceDE w:val="0"/>
              <w:autoSpaceDN w:val="0"/>
              <w:adjustRightInd w:val="0"/>
              <w:rPr>
                <w:color w:val="002060"/>
                <w:sz w:val="22"/>
                <w:szCs w:val="22"/>
              </w:rPr>
            </w:pPr>
            <w:r w:rsidRPr="0070533C">
              <w:rPr>
                <w:color w:val="002060"/>
                <w:sz w:val="22"/>
                <w:szCs w:val="22"/>
              </w:rPr>
              <w:t>35,</w:t>
            </w:r>
            <w:r w:rsidR="00804F14">
              <w:rPr>
                <w:color w:val="002060"/>
                <w:sz w:val="22"/>
                <w:szCs w:val="22"/>
              </w:rPr>
              <w:t>3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372,9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Итого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14016,1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70533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3317,0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1382,2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3C0F72" w:rsidRDefault="00DE33EA" w:rsidP="006B722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0F7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1326,4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3C0F72" w:rsidRDefault="00DE33EA" w:rsidP="00902BBF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0F72">
              <w:rPr>
                <w:sz w:val="22"/>
                <w:szCs w:val="22"/>
              </w:rPr>
              <w:t xml:space="preserve">Обеспечение деятельности финансовых, налоговых и таможенных органов и </w:t>
            </w:r>
            <w:r w:rsidR="00916A8A" w:rsidRPr="003C0F72">
              <w:rPr>
                <w:sz w:val="22"/>
                <w:szCs w:val="22"/>
              </w:rPr>
              <w:t>органов финансового (финансово-</w:t>
            </w:r>
            <w:r w:rsidRPr="003C0F72">
              <w:rPr>
                <w:sz w:val="22"/>
                <w:szCs w:val="22"/>
              </w:rPr>
              <w:t xml:space="preserve"> бюджет</w:t>
            </w:r>
            <w:r w:rsidR="00B606C2" w:rsidRPr="003C0F72">
              <w:rPr>
                <w:sz w:val="22"/>
                <w:szCs w:val="22"/>
              </w:rPr>
              <w:t>н</w:t>
            </w:r>
            <w:r w:rsidRPr="003C0F72">
              <w:rPr>
                <w:sz w:val="22"/>
                <w:szCs w:val="22"/>
              </w:rPr>
              <w:t>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27,2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28,6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CB169B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CB169B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CB169B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CB169B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CB169B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916A8A">
            <w:pPr>
              <w:rPr>
                <w:bCs/>
                <w:sz w:val="22"/>
                <w:szCs w:val="22"/>
              </w:rPr>
            </w:pPr>
            <w:r w:rsidRPr="006D235B">
              <w:rPr>
                <w:snapToGrid w:val="0"/>
                <w:sz w:val="22"/>
                <w:szCs w:val="22"/>
              </w:rPr>
              <w:t>Защита населения и территории от чрезвычайных ситуаций природного и технического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CB169B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CB169B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CB169B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372,9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caps/>
                <w:sz w:val="22"/>
                <w:szCs w:val="22"/>
              </w:rPr>
            </w:pPr>
            <w:r w:rsidRPr="006D235B">
              <w:rPr>
                <w:caps/>
                <w:sz w:val="22"/>
                <w:szCs w:val="22"/>
              </w:rPr>
              <w:t>В</w:t>
            </w:r>
            <w:r w:rsidRPr="006D235B">
              <w:rPr>
                <w:bCs/>
                <w:sz w:val="22"/>
                <w:szCs w:val="22"/>
              </w:rPr>
              <w:t>одное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C401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C401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804F14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372,9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-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C4011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C4011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135,7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16A8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16A8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C401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C401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135,7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/>
                <w:bCs/>
                <w:sz w:val="22"/>
                <w:szCs w:val="22"/>
              </w:rPr>
            </w:pPr>
            <w:r w:rsidRPr="006D235B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C4011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C4011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9,9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902BBF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Профессиональная подготовка, переподготовка и повышение квалиф</w:t>
            </w:r>
            <w:r w:rsidR="006C4011">
              <w:rPr>
                <w:bCs/>
                <w:sz w:val="22"/>
                <w:szCs w:val="22"/>
              </w:rPr>
              <w:t>и</w:t>
            </w:r>
            <w:r w:rsidRPr="006D235B">
              <w:rPr>
                <w:bCs/>
                <w:sz w:val="22"/>
                <w:szCs w:val="22"/>
              </w:rPr>
              <w:t>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C401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C401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C4011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C4011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813,7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C401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C401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813,7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C4011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C4011" w:rsidRDefault="006C4011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70,6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C401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C4011" w:rsidRDefault="006C401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70,6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C4011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C4011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2820,0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caps/>
                <w:sz w:val="22"/>
                <w:szCs w:val="22"/>
              </w:rPr>
            </w:pPr>
            <w:r w:rsidRPr="006D235B">
              <w:rPr>
                <w:caps/>
                <w:sz w:val="22"/>
                <w:szCs w:val="22"/>
              </w:rPr>
              <w:t>Дефицит (-), профицит (+)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C401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C401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caps/>
                <w:sz w:val="22"/>
                <w:szCs w:val="22"/>
              </w:rPr>
            </w:pPr>
            <w:r w:rsidRPr="006D235B">
              <w:rPr>
                <w:caps/>
                <w:sz w:val="22"/>
                <w:szCs w:val="22"/>
              </w:rPr>
              <w:t>Источники внутреннего финансирования дефицита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C401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6C401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-</w:t>
            </w:r>
            <w:r w:rsidR="006C4011">
              <w:rPr>
                <w:sz w:val="22"/>
                <w:szCs w:val="22"/>
              </w:rPr>
              <w:t>497,0</w:t>
            </w:r>
          </w:p>
        </w:tc>
      </w:tr>
      <w:tr w:rsidR="00DE33EA" w:rsidRPr="003D729A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Изменение остатков средств 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C401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-</w:t>
            </w:r>
            <w:r w:rsidR="006C4011">
              <w:rPr>
                <w:sz w:val="22"/>
                <w:szCs w:val="22"/>
              </w:rPr>
              <w:t>497,0</w:t>
            </w:r>
          </w:p>
        </w:tc>
      </w:tr>
    </w:tbl>
    <w:p w:rsidR="00DE33EA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Default="00DE33EA" w:rsidP="00DE33EA"/>
    <w:p w:rsidR="00DE33EA" w:rsidRDefault="00DE33EA" w:rsidP="00DE33EA"/>
    <w:p w:rsidR="001C5B4B" w:rsidRPr="00DE33EA" w:rsidRDefault="00DE33EA" w:rsidP="00DE33EA">
      <w:r>
        <w:tab/>
      </w:r>
    </w:p>
    <w:sectPr w:rsidR="001C5B4B" w:rsidRPr="00DE33EA" w:rsidSect="001C5B4B">
      <w:pgSz w:w="11906" w:h="16838"/>
      <w:pgMar w:top="1134" w:right="737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968" w:rsidRDefault="00140968" w:rsidP="00DE33EA">
      <w:r>
        <w:separator/>
      </w:r>
    </w:p>
  </w:endnote>
  <w:endnote w:type="continuationSeparator" w:id="1">
    <w:p w:rsidR="00140968" w:rsidRDefault="00140968" w:rsidP="00DE3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968" w:rsidRDefault="00140968" w:rsidP="00DE33EA">
      <w:r>
        <w:separator/>
      </w:r>
    </w:p>
  </w:footnote>
  <w:footnote w:type="continuationSeparator" w:id="1">
    <w:p w:rsidR="00140968" w:rsidRDefault="00140968" w:rsidP="00DE33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5B4B"/>
    <w:rsid w:val="000001F7"/>
    <w:rsid w:val="000159B1"/>
    <w:rsid w:val="000346E0"/>
    <w:rsid w:val="00046617"/>
    <w:rsid w:val="00051CD7"/>
    <w:rsid w:val="00060EC2"/>
    <w:rsid w:val="000625E0"/>
    <w:rsid w:val="0007043D"/>
    <w:rsid w:val="00077F79"/>
    <w:rsid w:val="000A0573"/>
    <w:rsid w:val="000B6AB6"/>
    <w:rsid w:val="000B74EE"/>
    <w:rsid w:val="000F13A2"/>
    <w:rsid w:val="001149C5"/>
    <w:rsid w:val="001360FF"/>
    <w:rsid w:val="00140968"/>
    <w:rsid w:val="00143463"/>
    <w:rsid w:val="001937CB"/>
    <w:rsid w:val="001C1ED7"/>
    <w:rsid w:val="001C5B4B"/>
    <w:rsid w:val="001F349C"/>
    <w:rsid w:val="00227674"/>
    <w:rsid w:val="002413D8"/>
    <w:rsid w:val="00250AA1"/>
    <w:rsid w:val="002579FA"/>
    <w:rsid w:val="0027023E"/>
    <w:rsid w:val="002A5480"/>
    <w:rsid w:val="002B3AB2"/>
    <w:rsid w:val="002D227F"/>
    <w:rsid w:val="002D5488"/>
    <w:rsid w:val="002D7540"/>
    <w:rsid w:val="003050C4"/>
    <w:rsid w:val="00313E39"/>
    <w:rsid w:val="0033033D"/>
    <w:rsid w:val="00332D5E"/>
    <w:rsid w:val="00335B67"/>
    <w:rsid w:val="003444A1"/>
    <w:rsid w:val="00365179"/>
    <w:rsid w:val="00392FE9"/>
    <w:rsid w:val="003C0F72"/>
    <w:rsid w:val="003C56D7"/>
    <w:rsid w:val="004110B5"/>
    <w:rsid w:val="00416787"/>
    <w:rsid w:val="00430303"/>
    <w:rsid w:val="00435DDD"/>
    <w:rsid w:val="00441046"/>
    <w:rsid w:val="00457161"/>
    <w:rsid w:val="004967C9"/>
    <w:rsid w:val="004A5C05"/>
    <w:rsid w:val="004B7875"/>
    <w:rsid w:val="004F49BF"/>
    <w:rsid w:val="00501E52"/>
    <w:rsid w:val="00517707"/>
    <w:rsid w:val="0051788A"/>
    <w:rsid w:val="0053669E"/>
    <w:rsid w:val="00541023"/>
    <w:rsid w:val="00565150"/>
    <w:rsid w:val="005B6553"/>
    <w:rsid w:val="005D1C5D"/>
    <w:rsid w:val="005E7B37"/>
    <w:rsid w:val="005F6994"/>
    <w:rsid w:val="00602998"/>
    <w:rsid w:val="006116EC"/>
    <w:rsid w:val="006302EC"/>
    <w:rsid w:val="00670755"/>
    <w:rsid w:val="00676D1C"/>
    <w:rsid w:val="006B1E0C"/>
    <w:rsid w:val="006B7223"/>
    <w:rsid w:val="006C4011"/>
    <w:rsid w:val="006D235B"/>
    <w:rsid w:val="006E3721"/>
    <w:rsid w:val="0070533C"/>
    <w:rsid w:val="00705932"/>
    <w:rsid w:val="007063D5"/>
    <w:rsid w:val="00706E31"/>
    <w:rsid w:val="00726211"/>
    <w:rsid w:val="00790220"/>
    <w:rsid w:val="007A68AA"/>
    <w:rsid w:val="007B561A"/>
    <w:rsid w:val="007C6B7C"/>
    <w:rsid w:val="007F716A"/>
    <w:rsid w:val="00804F14"/>
    <w:rsid w:val="00820C66"/>
    <w:rsid w:val="00836FDA"/>
    <w:rsid w:val="0085010D"/>
    <w:rsid w:val="008553C9"/>
    <w:rsid w:val="0087335A"/>
    <w:rsid w:val="008D090C"/>
    <w:rsid w:val="008D69C4"/>
    <w:rsid w:val="008E31FD"/>
    <w:rsid w:val="00902BBF"/>
    <w:rsid w:val="009057F2"/>
    <w:rsid w:val="00914FE5"/>
    <w:rsid w:val="00916A8A"/>
    <w:rsid w:val="009430C2"/>
    <w:rsid w:val="00962A68"/>
    <w:rsid w:val="00985C9F"/>
    <w:rsid w:val="00994A36"/>
    <w:rsid w:val="009B06BA"/>
    <w:rsid w:val="009C2066"/>
    <w:rsid w:val="00A04539"/>
    <w:rsid w:val="00A14587"/>
    <w:rsid w:val="00A27DF0"/>
    <w:rsid w:val="00A63D1D"/>
    <w:rsid w:val="00A86C5D"/>
    <w:rsid w:val="00A942BC"/>
    <w:rsid w:val="00B44A4E"/>
    <w:rsid w:val="00B540E1"/>
    <w:rsid w:val="00B606C2"/>
    <w:rsid w:val="00B76F94"/>
    <w:rsid w:val="00BC1932"/>
    <w:rsid w:val="00BD10F5"/>
    <w:rsid w:val="00BD5000"/>
    <w:rsid w:val="00BF017F"/>
    <w:rsid w:val="00C4051F"/>
    <w:rsid w:val="00C47174"/>
    <w:rsid w:val="00C7688E"/>
    <w:rsid w:val="00CA32E3"/>
    <w:rsid w:val="00CB169B"/>
    <w:rsid w:val="00CE0F9B"/>
    <w:rsid w:val="00D42A9B"/>
    <w:rsid w:val="00D65FF5"/>
    <w:rsid w:val="00DA17E1"/>
    <w:rsid w:val="00DE33EA"/>
    <w:rsid w:val="00DE7B7D"/>
    <w:rsid w:val="00E07EAA"/>
    <w:rsid w:val="00E170C8"/>
    <w:rsid w:val="00E429EA"/>
    <w:rsid w:val="00E51E41"/>
    <w:rsid w:val="00E75EAD"/>
    <w:rsid w:val="00E828C8"/>
    <w:rsid w:val="00EA0667"/>
    <w:rsid w:val="00ED0D34"/>
    <w:rsid w:val="00ED1A8C"/>
    <w:rsid w:val="00ED5608"/>
    <w:rsid w:val="00F0143A"/>
    <w:rsid w:val="00F140BB"/>
    <w:rsid w:val="00F35DF7"/>
    <w:rsid w:val="00F70893"/>
    <w:rsid w:val="00F8367E"/>
    <w:rsid w:val="00FC4037"/>
    <w:rsid w:val="00FD1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C5B4B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1C5B4B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1C5B4B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1C5B4B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1C5B4B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1C5B4B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C5B4B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1C5B4B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1C5B4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C5B4B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1C5B4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C5B4B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1C5B4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C5B4B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1C5B4B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C5B4B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1C5B4B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1C5B4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C5B4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C5B4B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1C5B4B"/>
    <w:rPr>
      <w:color w:val="0000FF"/>
      <w:u w:val="single"/>
    </w:rPr>
  </w:style>
  <w:style w:type="character" w:styleId="a3">
    <w:name w:val="Hyperlink"/>
    <w:link w:val="12"/>
    <w:rsid w:val="001C5B4B"/>
    <w:rPr>
      <w:color w:val="0000FF"/>
      <w:u w:val="single"/>
    </w:rPr>
  </w:style>
  <w:style w:type="paragraph" w:customStyle="1" w:styleId="Footnote">
    <w:name w:val="Footnote"/>
    <w:link w:val="Footnote0"/>
    <w:rsid w:val="001C5B4B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1C5B4B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1C5B4B"/>
    <w:rPr>
      <w:b/>
      <w:sz w:val="28"/>
    </w:rPr>
  </w:style>
  <w:style w:type="character" w:customStyle="1" w:styleId="14">
    <w:name w:val="Оглавление 1 Знак"/>
    <w:link w:val="13"/>
    <w:rsid w:val="001C5B4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C5B4B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1C5B4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C5B4B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1C5B4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C5B4B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1C5B4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C5B4B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1C5B4B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1C5B4B"/>
    <w:pPr>
      <w:jc w:val="both"/>
    </w:pPr>
    <w:rPr>
      <w:i/>
    </w:rPr>
  </w:style>
  <w:style w:type="character" w:customStyle="1" w:styleId="a5">
    <w:name w:val="Подзаголовок Знак"/>
    <w:link w:val="a4"/>
    <w:rsid w:val="001C5B4B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1C5B4B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1C5B4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C5B4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C5B4B"/>
    <w:rPr>
      <w:rFonts w:ascii="XO Thames" w:hAnsi="XO Thames"/>
      <w:b/>
      <w:sz w:val="28"/>
    </w:rPr>
  </w:style>
  <w:style w:type="paragraph" w:styleId="a8">
    <w:name w:val="header"/>
    <w:basedOn w:val="a"/>
    <w:link w:val="a9"/>
    <w:uiPriority w:val="99"/>
    <w:semiHidden/>
    <w:unhideWhenUsed/>
    <w:rsid w:val="00DE33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33EA"/>
    <w:rPr>
      <w:sz w:val="28"/>
    </w:rPr>
  </w:style>
  <w:style w:type="paragraph" w:styleId="aa">
    <w:name w:val="footer"/>
    <w:basedOn w:val="a"/>
    <w:link w:val="ab"/>
    <w:uiPriority w:val="99"/>
    <w:semiHidden/>
    <w:unhideWhenUsed/>
    <w:rsid w:val="00DE33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E33EA"/>
    <w:rPr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1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cp:lastPrinted>2024-04-17T12:45:00Z</cp:lastPrinted>
  <dcterms:created xsi:type="dcterms:W3CDTF">2025-04-02T07:32:00Z</dcterms:created>
  <dcterms:modified xsi:type="dcterms:W3CDTF">2025-04-23T09:41:00Z</dcterms:modified>
</cp:coreProperties>
</file>