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AE4" w:rsidRPr="005359B5" w:rsidRDefault="00F75AE4" w:rsidP="00F75AE4">
      <w:pPr>
        <w:jc w:val="center"/>
        <w:rPr>
          <w:b/>
        </w:rPr>
      </w:pPr>
      <w:r w:rsidRPr="005359B5">
        <w:rPr>
          <w:b/>
        </w:rPr>
        <w:t>РОССИЙСКАЯ ФЕДЕРАЦИЯ</w:t>
      </w:r>
    </w:p>
    <w:p w:rsidR="00F75AE4" w:rsidRPr="005359B5" w:rsidRDefault="00F75AE4" w:rsidP="00F75AE4">
      <w:pPr>
        <w:jc w:val="center"/>
        <w:rPr>
          <w:b/>
        </w:rPr>
      </w:pPr>
      <w:r w:rsidRPr="005359B5">
        <w:rPr>
          <w:b/>
        </w:rPr>
        <w:t>РОСТОВСКАЯ ОБЛАСТЬ</w:t>
      </w:r>
    </w:p>
    <w:p w:rsidR="00F75AE4" w:rsidRPr="005359B5" w:rsidRDefault="00F75AE4" w:rsidP="00F75AE4">
      <w:pPr>
        <w:jc w:val="center"/>
        <w:rPr>
          <w:b/>
        </w:rPr>
      </w:pPr>
      <w:r w:rsidRPr="005359B5">
        <w:rPr>
          <w:b/>
        </w:rPr>
        <w:t>ШОЛОХОВСКИЙ РАЙОН</w:t>
      </w:r>
    </w:p>
    <w:p w:rsidR="00F75AE4" w:rsidRPr="005359B5" w:rsidRDefault="00F75AE4" w:rsidP="00F75AE4">
      <w:pPr>
        <w:jc w:val="center"/>
        <w:rPr>
          <w:b/>
        </w:rPr>
      </w:pPr>
      <w:r w:rsidRPr="005359B5">
        <w:rPr>
          <w:b/>
        </w:rPr>
        <w:t>МУНИЦИПАЛЬНОЕ ОБРАЗОВАНИЕ</w:t>
      </w:r>
    </w:p>
    <w:p w:rsidR="00F75AE4" w:rsidRPr="005359B5" w:rsidRDefault="00F75AE4" w:rsidP="00F75AE4">
      <w:pPr>
        <w:jc w:val="center"/>
        <w:rPr>
          <w:b/>
        </w:rPr>
      </w:pPr>
      <w:r w:rsidRPr="005359B5">
        <w:rPr>
          <w:b/>
        </w:rPr>
        <w:t>«</w:t>
      </w:r>
      <w:r w:rsidR="0004351A" w:rsidRPr="005359B5">
        <w:rPr>
          <w:b/>
        </w:rPr>
        <w:t>МЕРКУЛОВСКОЕ</w:t>
      </w:r>
      <w:r w:rsidRPr="005359B5">
        <w:rPr>
          <w:b/>
        </w:rPr>
        <w:t xml:space="preserve"> СЕЛЬСКОЕ ПОСЕЛЕНИЕ»</w:t>
      </w:r>
    </w:p>
    <w:p w:rsidR="00F75AE4" w:rsidRPr="005359B5" w:rsidRDefault="00F75AE4" w:rsidP="00F75AE4">
      <w:pPr>
        <w:jc w:val="center"/>
      </w:pPr>
    </w:p>
    <w:p w:rsidR="00F75AE4" w:rsidRPr="005359B5" w:rsidRDefault="00F75AE4" w:rsidP="00F75AE4">
      <w:pPr>
        <w:jc w:val="center"/>
      </w:pPr>
      <w:r w:rsidRPr="005359B5">
        <w:t xml:space="preserve">АДМИНИСТРАЦИЯ </w:t>
      </w:r>
      <w:r w:rsidR="0004351A" w:rsidRPr="005359B5">
        <w:t>МЕРКУЛОВСКОГО</w:t>
      </w:r>
      <w:r w:rsidRPr="005359B5">
        <w:t xml:space="preserve"> СЕЛЬСКОГО ПОСЕЛЕНИЯ</w:t>
      </w:r>
    </w:p>
    <w:p w:rsidR="00F75AE4" w:rsidRPr="005359B5" w:rsidRDefault="00F75AE4" w:rsidP="00F75AE4">
      <w:pPr>
        <w:jc w:val="center"/>
      </w:pPr>
    </w:p>
    <w:p w:rsidR="00F75AE4" w:rsidRPr="005359B5" w:rsidRDefault="00F75AE4" w:rsidP="00F75AE4">
      <w:pPr>
        <w:jc w:val="center"/>
      </w:pPr>
      <w:r w:rsidRPr="005359B5">
        <w:t>ПОСТАНОВЛЕНИЕ</w:t>
      </w:r>
      <w:r w:rsidR="00555930">
        <w:t xml:space="preserve">    </w:t>
      </w:r>
      <w:r w:rsidR="00C8715C">
        <w:t xml:space="preserve">          </w:t>
      </w:r>
      <w:r w:rsidR="00A576EC">
        <w:t>ПРОЕКТ</w:t>
      </w:r>
      <w:r w:rsidR="00C8715C">
        <w:t xml:space="preserve">               </w:t>
      </w:r>
    </w:p>
    <w:p w:rsidR="00F75AE4" w:rsidRPr="005B5807" w:rsidRDefault="00F75AE4" w:rsidP="00F75AE4">
      <w:pPr>
        <w:jc w:val="center"/>
        <w:rPr>
          <w:color w:val="FF0000"/>
          <w:sz w:val="32"/>
          <w:szCs w:val="32"/>
        </w:rPr>
      </w:pPr>
    </w:p>
    <w:p w:rsidR="00F75AE4" w:rsidRPr="005B5807" w:rsidRDefault="00A576EC" w:rsidP="00F75AE4">
      <w:pPr>
        <w:jc w:val="center"/>
        <w:rPr>
          <w:sz w:val="28"/>
          <w:szCs w:val="28"/>
        </w:rPr>
      </w:pPr>
      <w:r>
        <w:t>__</w:t>
      </w:r>
      <w:r w:rsidR="00DB079E">
        <w:t>.</w:t>
      </w:r>
      <w:r>
        <w:t>__._____</w:t>
      </w:r>
      <w:r w:rsidR="00C8715C">
        <w:t xml:space="preserve"> </w:t>
      </w:r>
      <w:r w:rsidR="00555930">
        <w:t>г.</w:t>
      </w:r>
      <w:r w:rsidR="00F75AE4" w:rsidRPr="00780526">
        <w:rPr>
          <w:sz w:val="28"/>
          <w:szCs w:val="28"/>
        </w:rPr>
        <w:t xml:space="preserve">                                     </w:t>
      </w:r>
      <w:r w:rsidR="007B5657">
        <w:rPr>
          <w:sz w:val="28"/>
          <w:szCs w:val="28"/>
        </w:rPr>
        <w:t>№</w:t>
      </w:r>
      <w:r w:rsidR="00CE1EED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F75AE4" w:rsidRPr="005B5807">
        <w:rPr>
          <w:sz w:val="28"/>
          <w:szCs w:val="28"/>
        </w:rPr>
        <w:t xml:space="preserve">                          х. </w:t>
      </w:r>
      <w:r w:rsidR="0004351A">
        <w:rPr>
          <w:sz w:val="28"/>
          <w:szCs w:val="28"/>
        </w:rPr>
        <w:t>Меркуловский</w:t>
      </w:r>
    </w:p>
    <w:p w:rsidR="009F62F5" w:rsidRPr="009971A4" w:rsidRDefault="009F62F5" w:rsidP="009F62F5">
      <w:pPr>
        <w:rPr>
          <w:sz w:val="28"/>
          <w:szCs w:val="28"/>
        </w:rPr>
      </w:pPr>
    </w:p>
    <w:p w:rsidR="009F62F5" w:rsidRPr="009971A4" w:rsidRDefault="009F62F5" w:rsidP="009F62F5">
      <w:pPr>
        <w:rPr>
          <w:sz w:val="28"/>
          <w:szCs w:val="28"/>
        </w:rPr>
      </w:pPr>
    </w:p>
    <w:p w:rsidR="0034200C" w:rsidRDefault="007D087C" w:rsidP="008756ED">
      <w:pPr>
        <w:tabs>
          <w:tab w:val="left" w:pos="4200"/>
        </w:tabs>
      </w:pPr>
      <w:r w:rsidRPr="00901FB9">
        <w:t>О</w:t>
      </w:r>
      <w:r w:rsidR="00AC4C1A" w:rsidRPr="00901FB9">
        <w:t>б</w:t>
      </w:r>
      <w:r w:rsidRPr="00901FB9">
        <w:t xml:space="preserve"> </w:t>
      </w:r>
      <w:r w:rsidR="00AC4C1A" w:rsidRPr="00901FB9">
        <w:t xml:space="preserve">утверждении </w:t>
      </w:r>
      <w:r w:rsidR="00BC095B" w:rsidRPr="00901FB9">
        <w:t>отчет</w:t>
      </w:r>
      <w:r w:rsidR="002122D8" w:rsidRPr="00901FB9">
        <w:t>а</w:t>
      </w:r>
      <w:r w:rsidR="00AC4C1A" w:rsidRPr="00901FB9">
        <w:t xml:space="preserve"> о</w:t>
      </w:r>
      <w:r w:rsidR="0034200C">
        <w:t>б исполнении плана</w:t>
      </w:r>
      <w:r w:rsidR="002122D8" w:rsidRPr="00901FB9">
        <w:t xml:space="preserve"> </w:t>
      </w:r>
      <w:r w:rsidR="005A39E9" w:rsidRPr="00901FB9">
        <w:t>реализации</w:t>
      </w:r>
      <w:r w:rsidR="00BC095B" w:rsidRPr="00901FB9">
        <w:t xml:space="preserve"> </w:t>
      </w:r>
    </w:p>
    <w:p w:rsidR="002122D8" w:rsidRPr="00901FB9" w:rsidRDefault="00BC095B" w:rsidP="008756ED">
      <w:pPr>
        <w:tabs>
          <w:tab w:val="left" w:pos="4200"/>
        </w:tabs>
      </w:pPr>
      <w:r w:rsidRPr="00901FB9">
        <w:t>муниципальн</w:t>
      </w:r>
      <w:r w:rsidR="002122D8" w:rsidRPr="00901FB9">
        <w:t>ой</w:t>
      </w:r>
      <w:r w:rsidR="0034200C">
        <w:t xml:space="preserve"> </w:t>
      </w:r>
      <w:r w:rsidRPr="00901FB9">
        <w:t>программ</w:t>
      </w:r>
      <w:r w:rsidR="002122D8" w:rsidRPr="00901FB9">
        <w:t>ы</w:t>
      </w:r>
      <w:r w:rsidRPr="00901FB9">
        <w:t xml:space="preserve"> </w:t>
      </w:r>
      <w:r w:rsidR="0004351A">
        <w:t>Меркуловского</w:t>
      </w:r>
      <w:r w:rsidR="00AC4C1A" w:rsidRPr="00901FB9">
        <w:t xml:space="preserve"> сельского</w:t>
      </w:r>
      <w:r w:rsidR="005A39E9" w:rsidRPr="00901FB9">
        <w:t xml:space="preserve"> </w:t>
      </w:r>
      <w:r w:rsidR="00AC4C1A" w:rsidRPr="00901FB9">
        <w:t>поселения</w:t>
      </w:r>
    </w:p>
    <w:p w:rsidR="007D087C" w:rsidRPr="00901FB9" w:rsidRDefault="002122D8" w:rsidP="008756ED">
      <w:pPr>
        <w:tabs>
          <w:tab w:val="left" w:pos="4200"/>
        </w:tabs>
      </w:pPr>
      <w:r w:rsidRPr="00901FB9">
        <w:t xml:space="preserve">«Социальная поддержка граждан» </w:t>
      </w:r>
      <w:r w:rsidR="00AC4C1A" w:rsidRPr="00901FB9">
        <w:t xml:space="preserve">за </w:t>
      </w:r>
      <w:r w:rsidR="00A576EC">
        <w:t>2024</w:t>
      </w:r>
      <w:r w:rsidR="00AC4C1A" w:rsidRPr="00901FB9">
        <w:t xml:space="preserve"> год</w:t>
      </w:r>
    </w:p>
    <w:p w:rsidR="0034200C" w:rsidRDefault="0034200C" w:rsidP="00E15703">
      <w:pPr>
        <w:jc w:val="both"/>
        <w:rPr>
          <w:sz w:val="28"/>
          <w:szCs w:val="28"/>
        </w:rPr>
      </w:pPr>
    </w:p>
    <w:p w:rsidR="00E15703" w:rsidRPr="00F75AE4" w:rsidRDefault="005811DC" w:rsidP="00F75AE4">
      <w:pPr>
        <w:widowControl w:val="0"/>
        <w:jc w:val="both"/>
        <w:rPr>
          <w:bCs/>
        </w:rPr>
      </w:pPr>
      <w:r>
        <w:rPr>
          <w:sz w:val="28"/>
          <w:szCs w:val="28"/>
        </w:rPr>
        <w:t xml:space="preserve">     </w:t>
      </w:r>
      <w:r w:rsidR="00E15703">
        <w:t xml:space="preserve"> </w:t>
      </w:r>
      <w:r w:rsidR="00E15703" w:rsidRPr="005D04EF">
        <w:t xml:space="preserve">На основании постановления Администрации </w:t>
      </w:r>
      <w:r w:rsidR="0004351A">
        <w:t>Меркуловского</w:t>
      </w:r>
      <w:r w:rsidR="00E15703" w:rsidRPr="005D04EF">
        <w:t xml:space="preserve"> сельского поселения от </w:t>
      </w:r>
      <w:r w:rsidR="00273C9E">
        <w:t>24</w:t>
      </w:r>
      <w:r w:rsidR="00E15703" w:rsidRPr="005D04EF">
        <w:t>.0</w:t>
      </w:r>
      <w:r w:rsidR="005D04EF" w:rsidRPr="005D04EF">
        <w:t>1</w:t>
      </w:r>
      <w:r w:rsidR="00E15703" w:rsidRPr="005D04EF">
        <w:t>.201</w:t>
      </w:r>
      <w:r w:rsidR="005D04EF" w:rsidRPr="005D04EF">
        <w:t>8</w:t>
      </w:r>
      <w:r w:rsidR="00E15703" w:rsidRPr="005D04EF">
        <w:t xml:space="preserve"> № </w:t>
      </w:r>
      <w:r w:rsidR="0004351A">
        <w:t>1</w:t>
      </w:r>
      <w:r w:rsidR="00E15703" w:rsidRPr="005D04EF">
        <w:t xml:space="preserve"> «О</w:t>
      </w:r>
      <w:r w:rsidR="005A39E9" w:rsidRPr="005D04EF">
        <w:t>б утверждении</w:t>
      </w:r>
      <w:r w:rsidR="00E15703" w:rsidRPr="005D04EF">
        <w:t xml:space="preserve"> </w:t>
      </w:r>
      <w:r w:rsidR="005A39E9" w:rsidRPr="005D04EF">
        <w:t>П</w:t>
      </w:r>
      <w:r w:rsidR="00E15703" w:rsidRPr="005D04EF">
        <w:t>орядк</w:t>
      </w:r>
      <w:r w:rsidR="005A39E9" w:rsidRPr="005D04EF">
        <w:t>а</w:t>
      </w:r>
      <w:r w:rsidR="00E15703" w:rsidRPr="005D04EF">
        <w:t xml:space="preserve"> разработк</w:t>
      </w:r>
      <w:r w:rsidR="005A39E9" w:rsidRPr="005D04EF">
        <w:t>и, реализации и оценки</w:t>
      </w:r>
      <w:r w:rsidR="00E15703" w:rsidRPr="005D04EF">
        <w:t xml:space="preserve"> эффективности мун</w:t>
      </w:r>
      <w:r w:rsidR="00E15703" w:rsidRPr="005D04EF">
        <w:t>и</w:t>
      </w:r>
      <w:r w:rsidR="00E15703" w:rsidRPr="005D04EF">
        <w:t>ципальных программ</w:t>
      </w:r>
      <w:r w:rsidR="005A39E9" w:rsidRPr="005D04EF">
        <w:t xml:space="preserve"> </w:t>
      </w:r>
      <w:r w:rsidR="0004351A">
        <w:t>Меркуловского</w:t>
      </w:r>
      <w:r w:rsidR="005A39E9" w:rsidRPr="005D04EF">
        <w:t xml:space="preserve"> сельского поселения Шолоховского района</w:t>
      </w:r>
    </w:p>
    <w:p w:rsidR="00C04088" w:rsidRDefault="00C04088" w:rsidP="00C04088">
      <w:pPr>
        <w:tabs>
          <w:tab w:val="left" w:pos="4200"/>
        </w:tabs>
        <w:jc w:val="both"/>
      </w:pPr>
    </w:p>
    <w:p w:rsidR="007E1B58" w:rsidRPr="008756ED" w:rsidRDefault="007E1B58" w:rsidP="007E1B58">
      <w:pPr>
        <w:ind w:firstLine="709"/>
        <w:jc w:val="center"/>
        <w:rPr>
          <w:spacing w:val="20"/>
        </w:rPr>
      </w:pPr>
      <w:r w:rsidRPr="008756ED">
        <w:rPr>
          <w:spacing w:val="20"/>
        </w:rPr>
        <w:t>ПОСТАНОВЛЯЮ:</w:t>
      </w:r>
    </w:p>
    <w:p w:rsidR="002122D8" w:rsidRDefault="002122D8" w:rsidP="002122D8">
      <w:pPr>
        <w:tabs>
          <w:tab w:val="left" w:pos="4200"/>
        </w:tabs>
        <w:jc w:val="center"/>
      </w:pPr>
    </w:p>
    <w:p w:rsidR="002122D8" w:rsidRPr="0040504E" w:rsidRDefault="002122D8" w:rsidP="00027912">
      <w:r>
        <w:t xml:space="preserve">        1.</w:t>
      </w:r>
      <w:r w:rsidR="00901FB9">
        <w:t xml:space="preserve"> </w:t>
      </w:r>
      <w:r w:rsidR="00C04088">
        <w:t xml:space="preserve">Утвердить отчет </w:t>
      </w:r>
      <w:r w:rsidR="00584EF5" w:rsidRPr="00901FB9">
        <w:t>о</w:t>
      </w:r>
      <w:r w:rsidR="00584EF5">
        <w:t>б исполнении плана</w:t>
      </w:r>
      <w:r w:rsidR="005A39E9">
        <w:t xml:space="preserve"> реализации</w:t>
      </w:r>
      <w:r w:rsidR="00C04088">
        <w:t xml:space="preserve"> муниципальной программы</w:t>
      </w:r>
      <w:r w:rsidR="00C04088" w:rsidRPr="00C04088">
        <w:t xml:space="preserve"> </w:t>
      </w:r>
      <w:r w:rsidR="0004351A">
        <w:t>Меркуло</w:t>
      </w:r>
      <w:r w:rsidR="0004351A">
        <w:t>в</w:t>
      </w:r>
      <w:r w:rsidR="0004351A">
        <w:t>ского</w:t>
      </w:r>
      <w:r>
        <w:t xml:space="preserve"> сельского поселения </w:t>
      </w:r>
      <w:r w:rsidR="008756ED" w:rsidRPr="00E935AF">
        <w:t>«</w:t>
      </w:r>
      <w:r w:rsidR="008756ED">
        <w:t>Социальная поддержка граждан»</w:t>
      </w:r>
      <w:r>
        <w:t>, утвержденной постановлением</w:t>
      </w:r>
      <w:r w:rsidRPr="002122D8">
        <w:t xml:space="preserve"> </w:t>
      </w:r>
      <w:r w:rsidRPr="004568CF">
        <w:t>А</w:t>
      </w:r>
      <w:r w:rsidRPr="004568CF">
        <w:t>д</w:t>
      </w:r>
      <w:r w:rsidRPr="004568CF">
        <w:t xml:space="preserve">министрации </w:t>
      </w:r>
      <w:r w:rsidR="0004351A">
        <w:t>Меркуловского</w:t>
      </w:r>
      <w:r w:rsidRPr="004568CF">
        <w:t xml:space="preserve"> сельского поселения от </w:t>
      </w:r>
      <w:r w:rsidR="00273C9E">
        <w:t>29</w:t>
      </w:r>
      <w:r w:rsidRPr="004568CF">
        <w:t>.</w:t>
      </w:r>
      <w:r>
        <w:t>1</w:t>
      </w:r>
      <w:r w:rsidR="00273C9E">
        <w:t>1</w:t>
      </w:r>
      <w:r w:rsidRPr="004568CF">
        <w:t>.201</w:t>
      </w:r>
      <w:r w:rsidR="005F0B76">
        <w:t>8</w:t>
      </w:r>
      <w:r w:rsidRPr="004568CF">
        <w:t xml:space="preserve"> №</w:t>
      </w:r>
      <w:r w:rsidR="00273C9E">
        <w:t xml:space="preserve"> 99</w:t>
      </w:r>
      <w:r w:rsidRPr="004568CF">
        <w:t xml:space="preserve"> «Об утверждении</w:t>
      </w:r>
      <w:r w:rsidR="00027912" w:rsidRPr="00027912">
        <w:t xml:space="preserve"> </w:t>
      </w:r>
      <w:r w:rsidR="00027912" w:rsidRPr="00E935AF">
        <w:t>муниц</w:t>
      </w:r>
      <w:r w:rsidR="00027912" w:rsidRPr="00E935AF">
        <w:t>и</w:t>
      </w:r>
      <w:r w:rsidR="00027912" w:rsidRPr="00E935AF">
        <w:t xml:space="preserve">пальной программы </w:t>
      </w:r>
      <w:r w:rsidR="0004351A">
        <w:t>Меркуловского</w:t>
      </w:r>
      <w:r w:rsidR="00027912">
        <w:t xml:space="preserve"> </w:t>
      </w:r>
      <w:r w:rsidR="00027912" w:rsidRPr="00E935AF">
        <w:t>сельского поселения «</w:t>
      </w:r>
      <w:r w:rsidR="00027912">
        <w:t>Социальная поддержка граждан»</w:t>
      </w:r>
      <w:r w:rsidR="00027912" w:rsidRPr="00E935AF">
        <w:t xml:space="preserve"> </w:t>
      </w:r>
      <w:r w:rsidRPr="00400F84">
        <w:t xml:space="preserve">по </w:t>
      </w:r>
      <w:r w:rsidRPr="0040504E">
        <w:t xml:space="preserve">результатам за </w:t>
      </w:r>
      <w:r w:rsidR="00A576EC">
        <w:t>2024</w:t>
      </w:r>
      <w:r w:rsidRPr="0040504E">
        <w:t xml:space="preserve"> год согласно приложению</w:t>
      </w:r>
      <w:r w:rsidR="0040504E" w:rsidRPr="0040504E">
        <w:t xml:space="preserve"> </w:t>
      </w:r>
      <w:r w:rsidRPr="0040504E">
        <w:t>к настоящему постановлению.</w:t>
      </w:r>
    </w:p>
    <w:p w:rsidR="009C26C0" w:rsidRDefault="009C26C0" w:rsidP="009C26C0">
      <w:pPr>
        <w:spacing w:line="240" w:lineRule="atLeast"/>
      </w:pPr>
      <w:r w:rsidRPr="0040504E">
        <w:t xml:space="preserve">        </w:t>
      </w:r>
      <w:r w:rsidR="00DF449C">
        <w:t>2</w:t>
      </w:r>
      <w:r w:rsidRPr="0040504E">
        <w:t xml:space="preserve">. Настоящее постановление подлежит официальному обнародованию в информационном бюллетене нормативно-правовых актов </w:t>
      </w:r>
      <w:r w:rsidR="0004351A">
        <w:t>Меркуловского</w:t>
      </w:r>
      <w:r w:rsidRPr="00434FA4">
        <w:t xml:space="preserve"> сельского поселения</w:t>
      </w:r>
      <w:r>
        <w:t>.</w:t>
      </w:r>
    </w:p>
    <w:p w:rsidR="00352396" w:rsidRPr="009641E5" w:rsidRDefault="00AC4C1A" w:rsidP="00C04088">
      <w:pPr>
        <w:tabs>
          <w:tab w:val="left" w:pos="4200"/>
        </w:tabs>
        <w:jc w:val="both"/>
      </w:pPr>
      <w:r>
        <w:t xml:space="preserve">        </w:t>
      </w:r>
      <w:r w:rsidR="00DF449C">
        <w:t>3</w:t>
      </w:r>
      <w:r>
        <w:t xml:space="preserve">. </w:t>
      </w:r>
      <w:r w:rsidR="00352396" w:rsidRPr="009641E5">
        <w:t xml:space="preserve">Контроль </w:t>
      </w:r>
      <w:r>
        <w:t>н</w:t>
      </w:r>
      <w:r w:rsidR="00352396" w:rsidRPr="009641E5">
        <w:t>а</w:t>
      </w:r>
      <w:r>
        <w:t>д</w:t>
      </w:r>
      <w:r w:rsidR="00352396" w:rsidRPr="009641E5">
        <w:t xml:space="preserve"> исполнением </w:t>
      </w:r>
      <w:r w:rsidR="001B5C7A">
        <w:t>постановл</w:t>
      </w:r>
      <w:r w:rsidR="00352396" w:rsidRPr="009641E5">
        <w:t xml:space="preserve">ения </w:t>
      </w:r>
      <w:r>
        <w:t>оставляю за собой.</w:t>
      </w:r>
    </w:p>
    <w:p w:rsidR="00352396" w:rsidRPr="009641E5" w:rsidRDefault="00352396" w:rsidP="00352396">
      <w:pPr>
        <w:pStyle w:val="a6"/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396" w:rsidRPr="009641E5" w:rsidRDefault="00352396" w:rsidP="00352396">
      <w:pPr>
        <w:pStyle w:val="a6"/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396" w:rsidRDefault="00352396" w:rsidP="00352396">
      <w:pPr>
        <w:pStyle w:val="a6"/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088" w:rsidRDefault="00C04088" w:rsidP="00352396">
      <w:pPr>
        <w:pStyle w:val="a6"/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A06" w:rsidRDefault="00D565C3" w:rsidP="000C2BEF">
      <w:r>
        <w:t xml:space="preserve">                  </w:t>
      </w:r>
      <w:r w:rsidR="009F62F5" w:rsidRPr="009641E5">
        <w:t xml:space="preserve">Глава </w:t>
      </w:r>
      <w:r w:rsidR="00813B51">
        <w:t xml:space="preserve">Администрации </w:t>
      </w:r>
    </w:p>
    <w:p w:rsidR="00387464" w:rsidRDefault="00B93A06" w:rsidP="000C2BEF">
      <w:r>
        <w:t xml:space="preserve">                </w:t>
      </w:r>
      <w:r w:rsidR="00F75AE4">
        <w:t xml:space="preserve"> </w:t>
      </w:r>
      <w:r>
        <w:t xml:space="preserve"> </w:t>
      </w:r>
      <w:r w:rsidR="0004351A">
        <w:t>Меркуловского</w:t>
      </w:r>
      <w:r w:rsidR="009F62F5" w:rsidRPr="009641E5">
        <w:t xml:space="preserve"> сельского поселения             </w:t>
      </w:r>
      <w:r>
        <w:t xml:space="preserve">              </w:t>
      </w:r>
      <w:r w:rsidR="009F62F5" w:rsidRPr="009641E5">
        <w:t xml:space="preserve">               </w:t>
      </w:r>
      <w:r w:rsidR="00273C9E">
        <w:t>Е.А.Мутилина</w:t>
      </w:r>
    </w:p>
    <w:p w:rsidR="00D565C3" w:rsidRDefault="00D565C3" w:rsidP="000C2BEF"/>
    <w:p w:rsidR="00D565C3" w:rsidRDefault="00D565C3" w:rsidP="000C2BEF"/>
    <w:p w:rsidR="009C26C0" w:rsidRDefault="009C26C0" w:rsidP="000C2BEF"/>
    <w:p w:rsidR="005F0B76" w:rsidRDefault="005F0B76" w:rsidP="000C2BEF"/>
    <w:p w:rsidR="005F0B76" w:rsidRDefault="005F0B76" w:rsidP="000C2BEF"/>
    <w:p w:rsidR="009C26C0" w:rsidRDefault="009C26C0" w:rsidP="000C2BEF"/>
    <w:p w:rsidR="0040504E" w:rsidRDefault="0040504E" w:rsidP="009C26C0">
      <w:pPr>
        <w:spacing w:line="216" w:lineRule="auto"/>
        <w:jc w:val="right"/>
      </w:pPr>
    </w:p>
    <w:p w:rsidR="00F75AE4" w:rsidRDefault="00F75AE4" w:rsidP="009C26C0">
      <w:pPr>
        <w:spacing w:line="216" w:lineRule="auto"/>
        <w:jc w:val="right"/>
      </w:pPr>
    </w:p>
    <w:p w:rsidR="00F75AE4" w:rsidRDefault="00F75AE4" w:rsidP="009C26C0">
      <w:pPr>
        <w:spacing w:line="216" w:lineRule="auto"/>
        <w:jc w:val="right"/>
      </w:pPr>
    </w:p>
    <w:p w:rsidR="00DF449C" w:rsidRDefault="00DF449C" w:rsidP="009C26C0">
      <w:pPr>
        <w:spacing w:line="216" w:lineRule="auto"/>
        <w:jc w:val="right"/>
      </w:pPr>
    </w:p>
    <w:p w:rsidR="00A01094" w:rsidRDefault="00A01094" w:rsidP="009C26C0">
      <w:pPr>
        <w:spacing w:line="216" w:lineRule="auto"/>
        <w:jc w:val="right"/>
      </w:pPr>
    </w:p>
    <w:p w:rsidR="00A01094" w:rsidRDefault="00A01094" w:rsidP="009C26C0">
      <w:pPr>
        <w:spacing w:line="216" w:lineRule="auto"/>
        <w:jc w:val="right"/>
      </w:pPr>
    </w:p>
    <w:p w:rsidR="00A01094" w:rsidRDefault="00A01094" w:rsidP="009C26C0">
      <w:pPr>
        <w:spacing w:line="216" w:lineRule="auto"/>
        <w:jc w:val="right"/>
      </w:pPr>
    </w:p>
    <w:p w:rsidR="00DF449C" w:rsidRDefault="00DF449C" w:rsidP="009C26C0">
      <w:pPr>
        <w:spacing w:line="216" w:lineRule="auto"/>
        <w:jc w:val="right"/>
      </w:pPr>
    </w:p>
    <w:p w:rsidR="00780526" w:rsidRDefault="00780526" w:rsidP="009C26C0">
      <w:pPr>
        <w:spacing w:line="216" w:lineRule="auto"/>
        <w:jc w:val="right"/>
      </w:pPr>
    </w:p>
    <w:p w:rsidR="00780526" w:rsidRDefault="00780526" w:rsidP="009C26C0">
      <w:pPr>
        <w:spacing w:line="216" w:lineRule="auto"/>
        <w:jc w:val="right"/>
      </w:pPr>
    </w:p>
    <w:p w:rsidR="00780526" w:rsidRDefault="00780526" w:rsidP="009C26C0">
      <w:pPr>
        <w:spacing w:line="216" w:lineRule="auto"/>
        <w:jc w:val="right"/>
      </w:pPr>
    </w:p>
    <w:p w:rsidR="00555930" w:rsidRDefault="00555930" w:rsidP="009C26C0">
      <w:pPr>
        <w:spacing w:line="216" w:lineRule="auto"/>
        <w:jc w:val="right"/>
      </w:pPr>
    </w:p>
    <w:p w:rsidR="00555930" w:rsidRDefault="00555930" w:rsidP="009C26C0">
      <w:pPr>
        <w:spacing w:line="216" w:lineRule="auto"/>
        <w:jc w:val="right"/>
      </w:pPr>
    </w:p>
    <w:p w:rsidR="00555930" w:rsidRDefault="00555930" w:rsidP="009C26C0">
      <w:pPr>
        <w:spacing w:line="216" w:lineRule="auto"/>
        <w:jc w:val="right"/>
      </w:pPr>
    </w:p>
    <w:p w:rsidR="009C26C0" w:rsidRPr="003F24E1" w:rsidRDefault="009C26C0" w:rsidP="009C26C0">
      <w:pPr>
        <w:spacing w:line="216" w:lineRule="auto"/>
        <w:jc w:val="right"/>
      </w:pPr>
      <w:r>
        <w:lastRenderedPageBreak/>
        <w:t>Приложение</w:t>
      </w:r>
      <w:r w:rsidR="0040504E">
        <w:t xml:space="preserve"> </w:t>
      </w:r>
      <w:r>
        <w:t xml:space="preserve"> </w:t>
      </w:r>
      <w:r w:rsidRPr="003F24E1">
        <w:t xml:space="preserve"> </w:t>
      </w:r>
    </w:p>
    <w:p w:rsidR="009C26C0" w:rsidRPr="003F24E1" w:rsidRDefault="009C26C0" w:rsidP="009C26C0">
      <w:pPr>
        <w:spacing w:line="216" w:lineRule="auto"/>
        <w:jc w:val="right"/>
      </w:pPr>
      <w:r w:rsidRPr="003F24E1">
        <w:t xml:space="preserve">к постановлению Администрации </w:t>
      </w:r>
    </w:p>
    <w:p w:rsidR="009C26C0" w:rsidRPr="003F24E1" w:rsidRDefault="0004351A" w:rsidP="009C26C0">
      <w:pPr>
        <w:spacing w:line="216" w:lineRule="auto"/>
        <w:jc w:val="right"/>
      </w:pPr>
      <w:r>
        <w:t>Меркуловского</w:t>
      </w:r>
      <w:r w:rsidR="009C26C0" w:rsidRPr="003F24E1">
        <w:t xml:space="preserve"> сельского  поселения</w:t>
      </w:r>
    </w:p>
    <w:p w:rsidR="009C26C0" w:rsidRPr="003F24E1" w:rsidRDefault="009C26C0" w:rsidP="009C26C0">
      <w:pPr>
        <w:spacing w:line="216" w:lineRule="auto"/>
        <w:jc w:val="right"/>
      </w:pPr>
      <w:r w:rsidRPr="00780526">
        <w:t xml:space="preserve">от </w:t>
      </w:r>
      <w:r w:rsidR="00A576EC">
        <w:t>__.__.___</w:t>
      </w:r>
      <w:r w:rsidR="00555930">
        <w:t xml:space="preserve"> г. </w:t>
      </w:r>
      <w:r w:rsidRPr="00780526">
        <w:t>№</w:t>
      </w:r>
      <w:r w:rsidR="00A576EC">
        <w:t xml:space="preserve"> 00</w:t>
      </w:r>
      <w:r w:rsidRPr="003F24E1">
        <w:t xml:space="preserve">  </w:t>
      </w:r>
    </w:p>
    <w:p w:rsidR="009C26C0" w:rsidRPr="003F24E1" w:rsidRDefault="009C26C0" w:rsidP="009C26C0">
      <w:pPr>
        <w:spacing w:line="216" w:lineRule="auto"/>
        <w:jc w:val="center"/>
      </w:pPr>
      <w:r w:rsidRPr="003F24E1">
        <w:t>ОТЧЕТ</w:t>
      </w:r>
    </w:p>
    <w:p w:rsidR="005F0B76" w:rsidRDefault="005F0B76" w:rsidP="009C26C0">
      <w:pPr>
        <w:jc w:val="center"/>
      </w:pPr>
      <w:r w:rsidRPr="00901FB9">
        <w:t>о</w:t>
      </w:r>
      <w:r>
        <w:t>б исполнении плана</w:t>
      </w:r>
      <w:r w:rsidR="009C26C0" w:rsidRPr="003F24E1">
        <w:t xml:space="preserve"> реализации муниципальной программы </w:t>
      </w:r>
      <w:r w:rsidR="0004351A">
        <w:t>Меркуловского</w:t>
      </w:r>
      <w:r w:rsidR="009C26C0" w:rsidRPr="003F24E1">
        <w:t xml:space="preserve"> </w:t>
      </w:r>
    </w:p>
    <w:p w:rsidR="009C26C0" w:rsidRPr="003F24E1" w:rsidRDefault="009C26C0" w:rsidP="009C26C0">
      <w:pPr>
        <w:jc w:val="center"/>
      </w:pPr>
      <w:r w:rsidRPr="003F24E1">
        <w:t>сельского поселения</w:t>
      </w:r>
      <w:r w:rsidR="005F0B76">
        <w:t xml:space="preserve"> </w:t>
      </w:r>
      <w:r w:rsidRPr="003F24E1">
        <w:t>«</w:t>
      </w:r>
      <w:r w:rsidRPr="00901FB9">
        <w:t>Социальная поддержка граждан</w:t>
      </w:r>
      <w:r w:rsidRPr="003F24E1">
        <w:t xml:space="preserve">» по результатам за </w:t>
      </w:r>
      <w:r w:rsidR="00A576EC">
        <w:t>2024</w:t>
      </w:r>
      <w:r w:rsidR="00CE1EED">
        <w:t xml:space="preserve">  </w:t>
      </w:r>
      <w:r w:rsidRPr="003F24E1">
        <w:t>год</w:t>
      </w:r>
    </w:p>
    <w:p w:rsidR="009C26C0" w:rsidRPr="003F24E1" w:rsidRDefault="009C26C0" w:rsidP="009C26C0">
      <w:pPr>
        <w:shd w:val="clear" w:color="auto" w:fill="FFFFFF"/>
        <w:ind w:firstLine="709"/>
        <w:jc w:val="center"/>
      </w:pPr>
    </w:p>
    <w:p w:rsidR="001B0734" w:rsidRPr="00A01094" w:rsidRDefault="001B0734" w:rsidP="00A01094">
      <w:pPr>
        <w:pStyle w:val="Default"/>
        <w:jc w:val="center"/>
      </w:pPr>
      <w:r w:rsidRPr="00A01094">
        <w:rPr>
          <w:b/>
          <w:bCs/>
        </w:rPr>
        <w:t>Раздел 1. Конкретные результаты реализации муниципальной программы,</w:t>
      </w:r>
    </w:p>
    <w:p w:rsidR="001B0734" w:rsidRPr="00A01094" w:rsidRDefault="001B0734" w:rsidP="00A01094">
      <w:pPr>
        <w:pStyle w:val="Default"/>
        <w:jc w:val="center"/>
      </w:pPr>
      <w:r w:rsidRPr="00A01094">
        <w:rPr>
          <w:b/>
          <w:bCs/>
        </w:rPr>
        <w:t xml:space="preserve">достигнутые за </w:t>
      </w:r>
      <w:r w:rsidR="00A576EC">
        <w:rPr>
          <w:b/>
          <w:bCs/>
        </w:rPr>
        <w:t>2024</w:t>
      </w:r>
      <w:r w:rsidRPr="00A01094">
        <w:rPr>
          <w:b/>
          <w:bCs/>
        </w:rPr>
        <w:t xml:space="preserve"> год.</w:t>
      </w:r>
    </w:p>
    <w:p w:rsidR="003B046C" w:rsidRPr="00C93130" w:rsidRDefault="00C93130" w:rsidP="003B046C">
      <w:r>
        <w:t xml:space="preserve">       </w:t>
      </w:r>
      <w:r w:rsidR="001B0734" w:rsidRPr="00C93130">
        <w:t xml:space="preserve">В целях создания условий для достижения целей: </w:t>
      </w:r>
      <w:r w:rsidR="003B046C" w:rsidRPr="00C93130">
        <w:rPr>
          <w:rFonts w:eastAsia="Calibri"/>
          <w:lang w:eastAsia="en-US"/>
        </w:rPr>
        <w:t>повышение качества жизни отдельных кат</w:t>
      </w:r>
      <w:r w:rsidR="003B046C" w:rsidRPr="00C93130">
        <w:rPr>
          <w:rFonts w:eastAsia="Calibri"/>
          <w:lang w:eastAsia="en-US"/>
        </w:rPr>
        <w:t>е</w:t>
      </w:r>
      <w:r w:rsidR="003B046C" w:rsidRPr="00C93130">
        <w:rPr>
          <w:rFonts w:eastAsia="Calibri"/>
          <w:lang w:eastAsia="en-US"/>
        </w:rPr>
        <w:t>горий населения</w:t>
      </w:r>
      <w:r w:rsidR="001B0734" w:rsidRPr="00C93130">
        <w:t xml:space="preserve">, проживающих на территории </w:t>
      </w:r>
      <w:r w:rsidR="0004351A">
        <w:t>Меркуловского</w:t>
      </w:r>
      <w:r w:rsidR="003B046C" w:rsidRPr="00C93130">
        <w:t xml:space="preserve"> сельского поселения </w:t>
      </w:r>
      <w:r w:rsidR="001B0734" w:rsidRPr="00C93130">
        <w:t>в рамках ре</w:t>
      </w:r>
      <w:r w:rsidR="001B0734" w:rsidRPr="00C93130">
        <w:t>а</w:t>
      </w:r>
      <w:r w:rsidR="001B0734" w:rsidRPr="00C93130">
        <w:t xml:space="preserve">лизации муниципальной программы </w:t>
      </w:r>
      <w:r w:rsidR="0004351A">
        <w:t>Меркуловского</w:t>
      </w:r>
      <w:r w:rsidR="003B046C" w:rsidRPr="00C93130">
        <w:t xml:space="preserve"> сельского поселения </w:t>
      </w:r>
      <w:r w:rsidR="001B0734" w:rsidRPr="00C93130">
        <w:t xml:space="preserve">«Социальная поддержка граждан», утвержденной постановлением Администрации </w:t>
      </w:r>
      <w:r w:rsidR="0004351A">
        <w:t>Меркуловского</w:t>
      </w:r>
      <w:r w:rsidR="003B046C" w:rsidRPr="00C93130">
        <w:t xml:space="preserve"> сельского поселения </w:t>
      </w:r>
      <w:r w:rsidR="001B0734" w:rsidRPr="00C93130">
        <w:t xml:space="preserve">от </w:t>
      </w:r>
      <w:r w:rsidR="00273C9E">
        <w:t>29</w:t>
      </w:r>
      <w:r w:rsidR="001B0734" w:rsidRPr="00C93130">
        <w:t>.1</w:t>
      </w:r>
      <w:r w:rsidR="00273C9E">
        <w:t>1</w:t>
      </w:r>
      <w:r w:rsidR="001B0734" w:rsidRPr="00C93130">
        <w:t xml:space="preserve">.2018г. </w:t>
      </w:r>
      <w:r w:rsidR="00CE1EED">
        <w:t xml:space="preserve"> </w:t>
      </w:r>
      <w:r w:rsidR="001B0734" w:rsidRPr="00C93130">
        <w:t>№</w:t>
      </w:r>
      <w:r w:rsidR="00273C9E">
        <w:t xml:space="preserve"> 99</w:t>
      </w:r>
      <w:r w:rsidR="001B0734" w:rsidRPr="00C93130">
        <w:t xml:space="preserve"> «Об утверждении муниципальной программы </w:t>
      </w:r>
      <w:r w:rsidR="0004351A">
        <w:t>Меркуловского</w:t>
      </w:r>
      <w:r w:rsidR="003B046C" w:rsidRPr="00C93130">
        <w:t xml:space="preserve"> сельского пос</w:t>
      </w:r>
      <w:r w:rsidR="003B046C" w:rsidRPr="00C93130">
        <w:t>е</w:t>
      </w:r>
      <w:r w:rsidR="003B046C" w:rsidRPr="00C93130">
        <w:t xml:space="preserve">ления </w:t>
      </w:r>
      <w:r w:rsidR="001B0734" w:rsidRPr="00C93130">
        <w:t>«Социальная поддержка граждан», ответственным исполнителем и участниками муниц</w:t>
      </w:r>
      <w:r w:rsidR="001B0734" w:rsidRPr="00C93130">
        <w:t>и</w:t>
      </w:r>
      <w:r w:rsidR="001B0734" w:rsidRPr="00C93130">
        <w:t xml:space="preserve">пальной программы в </w:t>
      </w:r>
      <w:r w:rsidR="00A576EC">
        <w:t>2024</w:t>
      </w:r>
      <w:r w:rsidR="00CE1EED">
        <w:t xml:space="preserve"> </w:t>
      </w:r>
      <w:r w:rsidR="001B0734" w:rsidRPr="00C93130">
        <w:t xml:space="preserve"> году реализован</w:t>
      </w:r>
      <w:r w:rsidR="003B046C" w:rsidRPr="00C93130">
        <w:t>ы</w:t>
      </w:r>
      <w:r w:rsidR="001B0734" w:rsidRPr="00C93130">
        <w:t xml:space="preserve"> мероприяти</w:t>
      </w:r>
      <w:r w:rsidR="003B046C" w:rsidRPr="00C93130">
        <w:t>я</w:t>
      </w:r>
      <w:r w:rsidR="001B0734" w:rsidRPr="00C93130">
        <w:t xml:space="preserve">, </w:t>
      </w:r>
      <w:r w:rsidR="003B046C" w:rsidRPr="00C93130">
        <w:t>направленные на выплату мун</w:t>
      </w:r>
      <w:r w:rsidR="00BF0ECC">
        <w:t>иц</w:t>
      </w:r>
      <w:r w:rsidR="00BF0ECC">
        <w:t>и</w:t>
      </w:r>
      <w:r w:rsidR="00BF0ECC">
        <w:t xml:space="preserve">пальной пенсии </w:t>
      </w:r>
      <w:r w:rsidR="00BF0ECC" w:rsidRPr="00BF0ECC">
        <w:t>лицам</w:t>
      </w:r>
      <w:r w:rsidR="00BF0ECC">
        <w:t>,</w:t>
      </w:r>
      <w:r w:rsidR="00BF0ECC" w:rsidRPr="00BF0ECC">
        <w:t xml:space="preserve"> замещавшим муниципальную должность</w:t>
      </w:r>
      <w:r w:rsidR="003B046C" w:rsidRPr="00C93130">
        <w:t>.</w:t>
      </w:r>
    </w:p>
    <w:p w:rsidR="001B0734" w:rsidRDefault="00C93130" w:rsidP="003B046C">
      <w:r>
        <w:t xml:space="preserve">      </w:t>
      </w:r>
      <w:r w:rsidR="001B0734" w:rsidRPr="00C93130">
        <w:t>Эффективное функционирование системы социальной поддержки направлено на предоставл</w:t>
      </w:r>
      <w:r w:rsidR="001B0734" w:rsidRPr="00C93130">
        <w:t>е</w:t>
      </w:r>
      <w:r w:rsidR="001B0734" w:rsidRPr="00C93130">
        <w:t>ние мер социальной поддержки,</w:t>
      </w:r>
      <w:r w:rsidR="003B046C" w:rsidRPr="00C93130">
        <w:t xml:space="preserve"> повышение уровня жизни граждан - получателей мер социальной поддержки</w:t>
      </w:r>
      <w:r w:rsidR="001B0734" w:rsidRPr="00C93130">
        <w:t xml:space="preserve"> в полном объеме и в доступной форме.</w:t>
      </w:r>
    </w:p>
    <w:p w:rsidR="00C93130" w:rsidRDefault="002D7BD8" w:rsidP="00C93130">
      <w:pPr>
        <w:pStyle w:val="Default"/>
        <w:jc w:val="center"/>
        <w:rPr>
          <w:b/>
          <w:bCs/>
        </w:rPr>
      </w:pPr>
      <w:r w:rsidRPr="00C93130">
        <w:rPr>
          <w:b/>
          <w:bCs/>
        </w:rPr>
        <w:t xml:space="preserve">Раздел 2. Результаты реализации основных мероприятий, приоритетных основных </w:t>
      </w:r>
    </w:p>
    <w:p w:rsidR="002D7BD8" w:rsidRPr="00C93130" w:rsidRDefault="002D7BD8" w:rsidP="00C93130">
      <w:pPr>
        <w:pStyle w:val="Default"/>
        <w:jc w:val="center"/>
      </w:pPr>
      <w:r w:rsidRPr="00C93130">
        <w:rPr>
          <w:b/>
          <w:bCs/>
        </w:rPr>
        <w:t>мероприятий и/или приоритетных проектах (программа), а также сведения о достижении контрольных событий муниципальной программы</w:t>
      </w:r>
    </w:p>
    <w:p w:rsidR="002D7BD8" w:rsidRPr="00C93130" w:rsidRDefault="00C93130" w:rsidP="002D7BD8">
      <w:pPr>
        <w:pStyle w:val="Default"/>
      </w:pPr>
      <w:r>
        <w:t xml:space="preserve">      </w:t>
      </w:r>
      <w:r w:rsidR="002D7BD8" w:rsidRPr="00C93130">
        <w:t xml:space="preserve">2.1 Достижению указанных результатов в </w:t>
      </w:r>
      <w:r w:rsidR="00A576EC">
        <w:t>2024</w:t>
      </w:r>
      <w:r w:rsidR="00CE1EED">
        <w:t>,</w:t>
      </w:r>
      <w:r w:rsidR="002D7BD8" w:rsidRPr="00C93130">
        <w:t xml:space="preserve"> году способствовала реализация ответстве</w:t>
      </w:r>
      <w:r w:rsidR="002D7BD8" w:rsidRPr="00C93130">
        <w:t>н</w:t>
      </w:r>
      <w:r w:rsidR="002D7BD8" w:rsidRPr="00C93130">
        <w:t>ным исполнителем и участниками Программы основных мероприятий, приоритетных основных мер</w:t>
      </w:r>
      <w:r w:rsidR="002D7BD8" w:rsidRPr="00C93130">
        <w:t>о</w:t>
      </w:r>
      <w:r w:rsidR="00666EFB">
        <w:t>приятий</w:t>
      </w:r>
      <w:r w:rsidR="002D7BD8" w:rsidRPr="00C93130">
        <w:t xml:space="preserve">. Муниципальная Программа включает одну подпрограмму: </w:t>
      </w:r>
    </w:p>
    <w:p w:rsidR="002D7BD8" w:rsidRPr="00C93130" w:rsidRDefault="002D7BD8" w:rsidP="002D7BD8">
      <w:pPr>
        <w:pStyle w:val="Default"/>
      </w:pPr>
      <w:r w:rsidRPr="00C93130">
        <w:rPr>
          <w:rFonts w:eastAsia="Calibri"/>
          <w:kern w:val="2"/>
          <w:lang w:eastAsia="en-US"/>
        </w:rPr>
        <w:t>социальная поддержка отдельных категорий граждан</w:t>
      </w:r>
      <w:r w:rsidRPr="00C93130">
        <w:t xml:space="preserve">. </w:t>
      </w:r>
    </w:p>
    <w:p w:rsidR="002D7BD8" w:rsidRPr="00C93130" w:rsidRDefault="002D7BD8" w:rsidP="002D7BD8">
      <w:pPr>
        <w:pStyle w:val="Default"/>
      </w:pPr>
      <w:r w:rsidRPr="00C93130">
        <w:t>ОМ 1.1 В</w:t>
      </w:r>
      <w:r w:rsidR="00BF0ECC">
        <w:t>ыплата муниципальной пенсии</w:t>
      </w:r>
      <w:r w:rsidR="00274FEC">
        <w:t xml:space="preserve"> лицам</w:t>
      </w:r>
      <w:r w:rsidR="00BF0ECC">
        <w:t>,</w:t>
      </w:r>
      <w:r w:rsidR="00274FEC">
        <w:t xml:space="preserve"> замещавшим муниципальную должность</w:t>
      </w:r>
      <w:r w:rsidRPr="00C93130">
        <w:t xml:space="preserve"> - выпо</w:t>
      </w:r>
      <w:r w:rsidRPr="00C93130">
        <w:t>л</w:t>
      </w:r>
      <w:r w:rsidRPr="00C93130">
        <w:t>нено в полном объеме.</w:t>
      </w:r>
    </w:p>
    <w:p w:rsidR="002D7BD8" w:rsidRPr="00C93130" w:rsidRDefault="00C93130" w:rsidP="002D7BD8">
      <w:pPr>
        <w:pStyle w:val="Default"/>
      </w:pPr>
      <w:r>
        <w:t xml:space="preserve">      </w:t>
      </w:r>
      <w:r w:rsidR="002D7BD8" w:rsidRPr="00C93130">
        <w:t>Результатами реализации основных мероприятий подпрограммы «</w:t>
      </w:r>
      <w:r w:rsidR="001D59F2" w:rsidRPr="00C93130">
        <w:rPr>
          <w:rFonts w:eastAsia="Calibri"/>
          <w:kern w:val="2"/>
          <w:lang w:eastAsia="en-US"/>
        </w:rPr>
        <w:t>Социальная поддержка о</w:t>
      </w:r>
      <w:r w:rsidR="001D59F2" w:rsidRPr="00C93130">
        <w:rPr>
          <w:rFonts w:eastAsia="Calibri"/>
          <w:kern w:val="2"/>
          <w:lang w:eastAsia="en-US"/>
        </w:rPr>
        <w:t>т</w:t>
      </w:r>
      <w:r w:rsidR="001D59F2" w:rsidRPr="00C93130">
        <w:rPr>
          <w:rFonts w:eastAsia="Calibri"/>
          <w:kern w:val="2"/>
          <w:lang w:eastAsia="en-US"/>
        </w:rPr>
        <w:t>дельных категорий граждан</w:t>
      </w:r>
      <w:r w:rsidR="002D7BD8" w:rsidRPr="00C93130">
        <w:t xml:space="preserve">» являются выполнение в полном объеме </w:t>
      </w:r>
      <w:r w:rsidR="001D59F2" w:rsidRPr="00C93130">
        <w:t>предоставление в устано</w:t>
      </w:r>
      <w:r w:rsidR="001D59F2" w:rsidRPr="00C93130">
        <w:t>в</w:t>
      </w:r>
      <w:r w:rsidR="001D59F2" w:rsidRPr="00C93130">
        <w:t>ленные сроки и в установленных объемах выплаты муниципальной пенсии за выслугу лет</w:t>
      </w:r>
      <w:r w:rsidR="002D7BD8" w:rsidRPr="00C93130">
        <w:t xml:space="preserve">. </w:t>
      </w:r>
    </w:p>
    <w:p w:rsidR="002D7BD8" w:rsidRPr="00C93130" w:rsidRDefault="00C93130" w:rsidP="002D7BD8">
      <w:pPr>
        <w:pStyle w:val="Default"/>
      </w:pPr>
      <w:r>
        <w:t xml:space="preserve">      </w:t>
      </w:r>
      <w:r w:rsidR="002D7BD8" w:rsidRPr="00C93130">
        <w:t>Реализация основных мероприятий подпрограммы «</w:t>
      </w:r>
      <w:r w:rsidR="001D59F2" w:rsidRPr="00C93130">
        <w:rPr>
          <w:rFonts w:eastAsia="Calibri"/>
          <w:kern w:val="2"/>
          <w:lang w:eastAsia="en-US"/>
        </w:rPr>
        <w:t>Социальная поддержка отдельных катег</w:t>
      </w:r>
      <w:r w:rsidR="001D59F2" w:rsidRPr="00C93130">
        <w:rPr>
          <w:rFonts w:eastAsia="Calibri"/>
          <w:kern w:val="2"/>
          <w:lang w:eastAsia="en-US"/>
        </w:rPr>
        <w:t>о</w:t>
      </w:r>
      <w:r w:rsidR="001D59F2" w:rsidRPr="00C93130">
        <w:rPr>
          <w:rFonts w:eastAsia="Calibri"/>
          <w:kern w:val="2"/>
          <w:lang w:eastAsia="en-US"/>
        </w:rPr>
        <w:t>рий граждан</w:t>
      </w:r>
      <w:r w:rsidR="002D7BD8" w:rsidRPr="00C93130">
        <w:t>» позволяет в полном объеме обеспечить предоставление мер социальной поддержки отдельным категориям граждан, установленных законами Российской Федерации и законами Ро</w:t>
      </w:r>
      <w:r w:rsidR="002D7BD8" w:rsidRPr="00C93130">
        <w:t>с</w:t>
      </w:r>
      <w:r w:rsidR="002D7BD8" w:rsidRPr="00C93130">
        <w:t>товской области,</w:t>
      </w:r>
      <w:r w:rsidR="001D59F2" w:rsidRPr="00C93130">
        <w:t xml:space="preserve"> Шолоховского района, </w:t>
      </w:r>
      <w:r w:rsidR="0004351A">
        <w:t>Меркуловского</w:t>
      </w:r>
      <w:r w:rsidR="001D59F2" w:rsidRPr="00C93130">
        <w:t xml:space="preserve"> сельского поселения</w:t>
      </w:r>
      <w:r w:rsidR="002D7BD8" w:rsidRPr="00C93130">
        <w:t xml:space="preserve"> и тем самым спосо</w:t>
      </w:r>
      <w:r w:rsidR="002D7BD8" w:rsidRPr="00C93130">
        <w:t>б</w:t>
      </w:r>
      <w:r w:rsidR="002D7BD8" w:rsidRPr="00C93130">
        <w:t xml:space="preserve">ствует </w:t>
      </w:r>
      <w:r w:rsidR="001D59F2" w:rsidRPr="00C93130">
        <w:t>улучшени</w:t>
      </w:r>
      <w:r w:rsidR="00CC552A" w:rsidRPr="00C93130">
        <w:t>ю</w:t>
      </w:r>
      <w:r w:rsidR="001D59F2" w:rsidRPr="00C93130">
        <w:t xml:space="preserve"> качества жизни отдельных категорий граждан</w:t>
      </w:r>
      <w:r w:rsidR="002D7BD8" w:rsidRPr="00C93130">
        <w:t xml:space="preserve">. </w:t>
      </w:r>
    </w:p>
    <w:p w:rsidR="002D7BD8" w:rsidRPr="00C93130" w:rsidRDefault="00C93130" w:rsidP="002D7BD8">
      <w:pPr>
        <w:jc w:val="both"/>
      </w:pPr>
      <w:r>
        <w:t xml:space="preserve">      </w:t>
      </w:r>
      <w:r w:rsidR="002D7BD8" w:rsidRPr="00C93130">
        <w:t>По подпрограмме «</w:t>
      </w:r>
      <w:r w:rsidR="001D59F2" w:rsidRPr="00C93130">
        <w:rPr>
          <w:rFonts w:eastAsia="Calibri"/>
          <w:kern w:val="2"/>
          <w:lang w:eastAsia="en-US"/>
        </w:rPr>
        <w:t>Социальная поддержка отдельных категорий граждан</w:t>
      </w:r>
      <w:r w:rsidR="002D7BD8" w:rsidRPr="00C93130">
        <w:t>» предусмотрено в</w:t>
      </w:r>
      <w:r w:rsidR="002D7BD8" w:rsidRPr="00C93130">
        <w:t>ы</w:t>
      </w:r>
      <w:r w:rsidR="002D7BD8" w:rsidRPr="00C93130">
        <w:t xml:space="preserve">полнение </w:t>
      </w:r>
      <w:r w:rsidR="001D59F2" w:rsidRPr="00C93130">
        <w:t xml:space="preserve">1 </w:t>
      </w:r>
      <w:r w:rsidR="002D7BD8" w:rsidRPr="00C93130">
        <w:t>контрольн</w:t>
      </w:r>
      <w:r w:rsidR="001D59F2" w:rsidRPr="00C93130">
        <w:t>ого</w:t>
      </w:r>
      <w:r w:rsidR="002D7BD8" w:rsidRPr="00C93130">
        <w:t xml:space="preserve"> событи</w:t>
      </w:r>
      <w:r w:rsidR="001D59F2" w:rsidRPr="00C93130">
        <w:t>я</w:t>
      </w:r>
      <w:r w:rsidR="002D7BD8" w:rsidRPr="00C93130">
        <w:t xml:space="preserve">, из них достигнуто в установленные сроки - </w:t>
      </w:r>
      <w:r w:rsidR="001D59F2" w:rsidRPr="00C93130">
        <w:t>1</w:t>
      </w:r>
      <w:r w:rsidR="002D7BD8" w:rsidRPr="00C93130">
        <w:t>, с нарушением срока - 0; не достигнуто - 0.</w:t>
      </w:r>
    </w:p>
    <w:p w:rsidR="002D7BD8" w:rsidRDefault="00C93130" w:rsidP="009C26C0">
      <w:pPr>
        <w:jc w:val="both"/>
      </w:pPr>
      <w:r>
        <w:t xml:space="preserve">      </w:t>
      </w:r>
      <w:r w:rsidR="001D59F2" w:rsidRPr="00C93130">
        <w:t>Сведения о выполнении основных мероприятий, а также контрольных событий муниципал</w:t>
      </w:r>
      <w:r w:rsidR="001D59F2" w:rsidRPr="00C93130">
        <w:t>ь</w:t>
      </w:r>
      <w:r w:rsidR="001D59F2" w:rsidRPr="00C93130">
        <w:t>ной программы «</w:t>
      </w:r>
      <w:r w:rsidR="00773E68" w:rsidRPr="00C93130">
        <w:t>Социальная поддержка граждан</w:t>
      </w:r>
      <w:r w:rsidR="001D59F2" w:rsidRPr="00C93130">
        <w:t xml:space="preserve">» приведены в приложении </w:t>
      </w:r>
      <w:r w:rsidR="00CC552A" w:rsidRPr="00C93130">
        <w:t>к</w:t>
      </w:r>
      <w:r w:rsidR="001D59F2" w:rsidRPr="00C93130">
        <w:t xml:space="preserve"> отчету о реализации муниципальной программы.</w:t>
      </w:r>
    </w:p>
    <w:p w:rsidR="00CC552A" w:rsidRPr="00A53351" w:rsidRDefault="00CC552A" w:rsidP="00A53351">
      <w:pPr>
        <w:pStyle w:val="Default"/>
        <w:jc w:val="center"/>
      </w:pPr>
      <w:r w:rsidRPr="00A53351">
        <w:rPr>
          <w:b/>
          <w:bCs/>
        </w:rPr>
        <w:t>Раздел 3. Анализ факторов, повлиявших на ход реализации муниципальной программы</w:t>
      </w:r>
    </w:p>
    <w:p w:rsidR="00CC552A" w:rsidRPr="00A53351" w:rsidRDefault="00A53351" w:rsidP="00CC552A">
      <w:pPr>
        <w:pStyle w:val="Default"/>
      </w:pPr>
      <w:r w:rsidRPr="00A53351">
        <w:t xml:space="preserve">      </w:t>
      </w:r>
      <w:r w:rsidR="00CC552A" w:rsidRPr="00A53351">
        <w:t xml:space="preserve">В </w:t>
      </w:r>
      <w:r w:rsidR="00A576EC">
        <w:t>2024</w:t>
      </w:r>
      <w:r w:rsidR="00555930">
        <w:t xml:space="preserve"> </w:t>
      </w:r>
      <w:r w:rsidR="00CC552A" w:rsidRPr="00A53351">
        <w:t xml:space="preserve"> году на ход реализации муниципальной программы повлияли следующие факторы: </w:t>
      </w:r>
    </w:p>
    <w:p w:rsidR="00CC552A" w:rsidRPr="00A53351" w:rsidRDefault="00A53351" w:rsidP="00CC552A">
      <w:pPr>
        <w:pStyle w:val="Default"/>
      </w:pPr>
      <w:r>
        <w:t xml:space="preserve">      </w:t>
      </w:r>
      <w:r w:rsidR="00CC552A" w:rsidRPr="00A53351">
        <w:t xml:space="preserve">3.1 Принятие мер по обеспечению своевременного и бесперебойного поступления средств бюджета поселения позволило предоставить выплату муниципальной пенсии </w:t>
      </w:r>
      <w:r w:rsidR="00BF0ECC">
        <w:t xml:space="preserve"> лицам, замещавшим муниципальную должность </w:t>
      </w:r>
      <w:r w:rsidR="00CC552A" w:rsidRPr="00A53351">
        <w:t xml:space="preserve">в полном объеме. </w:t>
      </w:r>
    </w:p>
    <w:p w:rsidR="00CC552A" w:rsidRPr="00A53351" w:rsidRDefault="00A53351" w:rsidP="00CC552A">
      <w:pPr>
        <w:pStyle w:val="Default"/>
      </w:pPr>
      <w:r>
        <w:t xml:space="preserve">      </w:t>
      </w:r>
      <w:r w:rsidR="00CC552A" w:rsidRPr="00A53351">
        <w:t xml:space="preserve">3.2 Постоянный контроль за ходом реализации Программы обеспечил достижение основных параметров в рамках, выделенных на это средств в установленные сроки. </w:t>
      </w:r>
    </w:p>
    <w:p w:rsidR="00397959" w:rsidRPr="00A53351" w:rsidRDefault="00A53351" w:rsidP="00A53351">
      <w:pPr>
        <w:jc w:val="both"/>
      </w:pPr>
      <w:r>
        <w:t xml:space="preserve">      </w:t>
      </w:r>
      <w:r w:rsidR="00CC552A" w:rsidRPr="00A53351">
        <w:t>3.3 Меры, предпринятые ответственным исполнителем по контролю за выполнением мер</w:t>
      </w:r>
      <w:r w:rsidR="00CC552A" w:rsidRPr="00A53351">
        <w:t>о</w:t>
      </w:r>
      <w:r w:rsidR="00CC552A" w:rsidRPr="00A53351">
        <w:t>приятий, направлены на повышение исполнительской дисциплины и недопущение неэффективн</w:t>
      </w:r>
      <w:r w:rsidR="00CC552A" w:rsidRPr="00A53351">
        <w:t>о</w:t>
      </w:r>
      <w:r w:rsidR="00CC552A" w:rsidRPr="00A53351">
        <w:t>го расходования бюджетных средств.</w:t>
      </w:r>
      <w:r w:rsidR="00972E96">
        <w:t xml:space="preserve"> </w:t>
      </w:r>
      <w:r w:rsidR="00397959" w:rsidRPr="00A53351">
        <w:t>Ан</w:t>
      </w:r>
      <w:r w:rsidR="00A576EC">
        <w:t>ализ реализации Программы в 2024</w:t>
      </w:r>
      <w:r w:rsidR="00397959" w:rsidRPr="00A53351">
        <w:t xml:space="preserve"> году, проведенный в соответствии с Методикой, показал, что программные цели и ожидаемые социально-экономические результаты от реализации Программы достигнуты. </w:t>
      </w:r>
    </w:p>
    <w:p w:rsidR="00001CCE" w:rsidRPr="00A53351" w:rsidRDefault="00001CCE" w:rsidP="00A53351">
      <w:pPr>
        <w:pStyle w:val="Default"/>
        <w:jc w:val="center"/>
      </w:pPr>
      <w:r w:rsidRPr="00A53351">
        <w:rPr>
          <w:b/>
          <w:bCs/>
        </w:rPr>
        <w:t>Раздел 4. Сведения об использовании бюджетных ассигнований</w:t>
      </w:r>
    </w:p>
    <w:p w:rsidR="00001CCE" w:rsidRPr="00A53351" w:rsidRDefault="00001CCE" w:rsidP="00A53351">
      <w:pPr>
        <w:pStyle w:val="Default"/>
        <w:jc w:val="center"/>
      </w:pPr>
      <w:r w:rsidRPr="00A53351">
        <w:rPr>
          <w:b/>
          <w:bCs/>
        </w:rPr>
        <w:t>и внебюджетных средств на реализацию мероприятий муниципальной программы</w:t>
      </w:r>
    </w:p>
    <w:p w:rsidR="00001CCE" w:rsidRPr="004F4DDE" w:rsidRDefault="004F4DDE" w:rsidP="00001CCE">
      <w:pPr>
        <w:pStyle w:val="Default"/>
      </w:pPr>
      <w:r>
        <w:t xml:space="preserve">      </w:t>
      </w:r>
      <w:r w:rsidR="00001CCE" w:rsidRPr="004F4DDE">
        <w:t xml:space="preserve">Объем запланированных расходов на реализацию муниципальной программы на </w:t>
      </w:r>
      <w:r w:rsidR="00A576EC">
        <w:t>2024</w:t>
      </w:r>
      <w:r w:rsidR="00001CCE" w:rsidRPr="004F4DDE">
        <w:t xml:space="preserve"> год с</w:t>
      </w:r>
      <w:r w:rsidR="00001CCE" w:rsidRPr="004F4DDE">
        <w:t>о</w:t>
      </w:r>
      <w:r w:rsidR="00273C9E">
        <w:t>ста</w:t>
      </w:r>
      <w:r w:rsidR="00A576EC">
        <w:t>вил: 279,5</w:t>
      </w:r>
      <w:r w:rsidR="00001CCE" w:rsidRPr="004F4DDE">
        <w:t xml:space="preserve"> тыс. рублей, в том числе по источникам финансирования: </w:t>
      </w:r>
    </w:p>
    <w:p w:rsidR="00001CCE" w:rsidRPr="009F3B08" w:rsidRDefault="00001CCE" w:rsidP="00001CCE">
      <w:pPr>
        <w:pStyle w:val="Default"/>
      </w:pPr>
      <w:r w:rsidRPr="004F4DDE">
        <w:t xml:space="preserve">- </w:t>
      </w:r>
      <w:r w:rsidRPr="009F3B08">
        <w:t>средства бюджета</w:t>
      </w:r>
      <w:r w:rsidR="00105F3C" w:rsidRPr="009F3B08">
        <w:t xml:space="preserve"> поселения</w:t>
      </w:r>
      <w:r w:rsidRPr="009F3B08">
        <w:t xml:space="preserve">: - </w:t>
      </w:r>
      <w:r w:rsidR="00A576EC">
        <w:t>279,5</w:t>
      </w:r>
      <w:r w:rsidRPr="009F3B08">
        <w:t xml:space="preserve"> тыс. руб. </w:t>
      </w:r>
    </w:p>
    <w:p w:rsidR="00001CCE" w:rsidRPr="009F3B08" w:rsidRDefault="004F4DDE" w:rsidP="00001CCE">
      <w:pPr>
        <w:pStyle w:val="Default"/>
      </w:pPr>
      <w:r w:rsidRPr="009F3B08">
        <w:t xml:space="preserve">      </w:t>
      </w:r>
    </w:p>
    <w:p w:rsidR="00001CCE" w:rsidRPr="004F4DDE" w:rsidRDefault="004F4DDE" w:rsidP="00001CCE">
      <w:pPr>
        <w:pStyle w:val="Default"/>
      </w:pPr>
      <w:r w:rsidRPr="009F3B08">
        <w:t xml:space="preserve">      </w:t>
      </w:r>
      <w:r w:rsidR="00001CCE" w:rsidRPr="009F3B08">
        <w:t xml:space="preserve">Исполнение </w:t>
      </w:r>
      <w:r w:rsidR="00001CCE" w:rsidRPr="00555930">
        <w:t>расходов по муниципальной</w:t>
      </w:r>
      <w:r w:rsidR="00001CCE" w:rsidRPr="004F4DDE">
        <w:t xml:space="preserve"> программе составило </w:t>
      </w:r>
      <w:r w:rsidR="00A576EC">
        <w:t>273</w:t>
      </w:r>
      <w:r w:rsidR="00001CCE" w:rsidRPr="004F4DDE">
        <w:t xml:space="preserve"> тыс. рублей, в том числе по источникам финансирования : </w:t>
      </w:r>
    </w:p>
    <w:p w:rsidR="00001CCE" w:rsidRPr="004F4DDE" w:rsidRDefault="00105F3C" w:rsidP="00001CCE">
      <w:pPr>
        <w:pStyle w:val="Default"/>
      </w:pPr>
      <w:r w:rsidRPr="004F4DDE">
        <w:t>з</w:t>
      </w:r>
      <w:r w:rsidR="00001CCE" w:rsidRPr="004F4DDE">
        <w:t xml:space="preserve">а счет средств бюджета </w:t>
      </w:r>
      <w:r w:rsidR="00A576EC">
        <w:t xml:space="preserve">поселения – 273 </w:t>
      </w:r>
      <w:r w:rsidR="00001CCE" w:rsidRPr="004F4DDE">
        <w:t xml:space="preserve"> тыс. руб. </w:t>
      </w:r>
    </w:p>
    <w:p w:rsidR="00A01094" w:rsidRPr="004F4DDE" w:rsidRDefault="004F4DDE" w:rsidP="004F4DDE">
      <w:pPr>
        <w:pStyle w:val="Default"/>
      </w:pPr>
      <w:r>
        <w:t xml:space="preserve">      </w:t>
      </w:r>
      <w:r w:rsidR="00001CCE" w:rsidRPr="004F4DDE">
        <w:t xml:space="preserve">Программа разработана с целью повышения эффективности бюджетных расходов и качества управления затратами и результатами. </w:t>
      </w:r>
      <w:r w:rsidR="00A01094" w:rsidRPr="004F4DDE">
        <w:t>Средства, предусмотренные на реализацию Программы, использованы по целевому назначению. Данные о нецелевом использовании средств, предусмо</w:t>
      </w:r>
      <w:r w:rsidR="00A01094" w:rsidRPr="004F4DDE">
        <w:t>т</w:t>
      </w:r>
      <w:r w:rsidR="00A01094" w:rsidRPr="004F4DDE">
        <w:t>ренных на реализацию Программы, отсутствуют.</w:t>
      </w:r>
    </w:p>
    <w:p w:rsidR="002D7BD8" w:rsidRDefault="004F4DDE" w:rsidP="00001CCE">
      <w:pPr>
        <w:jc w:val="both"/>
      </w:pPr>
      <w:r>
        <w:t xml:space="preserve">      </w:t>
      </w:r>
      <w:r w:rsidR="00001CCE" w:rsidRPr="004F4DDE">
        <w:t>Сведения об использовании бюджетных ассигнований и внебюджетных средств на реализаци</w:t>
      </w:r>
      <w:r w:rsidR="00C834BE">
        <w:t>ю</w:t>
      </w:r>
      <w:r w:rsidR="00555930">
        <w:t xml:space="preserve"> муниципальной програм</w:t>
      </w:r>
      <w:r w:rsidR="00A576EC">
        <w:t>мы за 2024</w:t>
      </w:r>
      <w:r w:rsidR="00CE1EED">
        <w:t xml:space="preserve"> </w:t>
      </w:r>
      <w:r w:rsidR="00001CCE" w:rsidRPr="004F4DDE">
        <w:t xml:space="preserve"> год приведены в приложении к отчету о реализации муниц</w:t>
      </w:r>
      <w:r w:rsidR="00001CCE" w:rsidRPr="004F4DDE">
        <w:t>и</w:t>
      </w:r>
      <w:r w:rsidR="00001CCE" w:rsidRPr="004F4DDE">
        <w:t>пальной программы.</w:t>
      </w:r>
    </w:p>
    <w:p w:rsidR="004F4DDE" w:rsidRDefault="007A200A" w:rsidP="004F4DDE">
      <w:pPr>
        <w:pStyle w:val="Default"/>
        <w:jc w:val="center"/>
        <w:rPr>
          <w:b/>
          <w:bCs/>
        </w:rPr>
      </w:pPr>
      <w:r w:rsidRPr="004F4DDE">
        <w:rPr>
          <w:b/>
          <w:bCs/>
        </w:rPr>
        <w:t xml:space="preserve">Раздел 5. Сведения о достижении значений показателей муниципальной программы, </w:t>
      </w:r>
    </w:p>
    <w:p w:rsidR="007A200A" w:rsidRPr="004F4DDE" w:rsidRDefault="007A200A" w:rsidP="004F4DDE">
      <w:pPr>
        <w:pStyle w:val="Default"/>
        <w:jc w:val="center"/>
      </w:pPr>
      <w:r w:rsidRPr="004F4DDE">
        <w:rPr>
          <w:b/>
          <w:bCs/>
        </w:rPr>
        <w:t>подпрограмм</w:t>
      </w:r>
      <w:r w:rsidR="00A576EC">
        <w:rPr>
          <w:b/>
          <w:bCs/>
        </w:rPr>
        <w:t xml:space="preserve"> муниципальной программы за 2024</w:t>
      </w:r>
      <w:r w:rsidR="00555930">
        <w:rPr>
          <w:b/>
          <w:bCs/>
        </w:rPr>
        <w:t xml:space="preserve"> </w:t>
      </w:r>
      <w:r w:rsidRPr="004F4DDE">
        <w:rPr>
          <w:b/>
          <w:bCs/>
        </w:rPr>
        <w:t>год.</w:t>
      </w:r>
    </w:p>
    <w:p w:rsidR="007A200A" w:rsidRPr="004F4DDE" w:rsidRDefault="004F4DDE" w:rsidP="007A200A">
      <w:pPr>
        <w:pStyle w:val="Default"/>
      </w:pPr>
      <w:r>
        <w:t xml:space="preserve">      </w:t>
      </w:r>
      <w:r w:rsidR="007A200A" w:rsidRPr="004F4DDE">
        <w:t xml:space="preserve">Достижение целей и задач Программы в </w:t>
      </w:r>
      <w:r w:rsidR="00A576EC">
        <w:t>2024</w:t>
      </w:r>
      <w:r w:rsidR="00555930">
        <w:t xml:space="preserve"> </w:t>
      </w:r>
      <w:r w:rsidR="007A200A" w:rsidRPr="004F4DDE">
        <w:t>году характеризуется выполнением показателей (индикаторов). Муниципальной программой и подпрограммой предусмотрен 1 показатель, по п</w:t>
      </w:r>
      <w:r w:rsidR="007A200A" w:rsidRPr="004F4DDE">
        <w:t>о</w:t>
      </w:r>
      <w:r w:rsidR="007A200A" w:rsidRPr="004F4DDE">
        <w:t xml:space="preserve">казателю фактическое значение соответствует плановым. </w:t>
      </w:r>
    </w:p>
    <w:p w:rsidR="007A200A" w:rsidRPr="004F4DDE" w:rsidRDefault="004F4DDE" w:rsidP="007A200A">
      <w:pPr>
        <w:pStyle w:val="Default"/>
      </w:pPr>
      <w:r>
        <w:t xml:space="preserve">      </w:t>
      </w:r>
      <w:r w:rsidR="007A200A" w:rsidRPr="004F4DDE">
        <w:t>Показатель 1 «</w:t>
      </w:r>
      <w:r w:rsidR="001446B9">
        <w:rPr>
          <w:rFonts w:eastAsia="Calibri"/>
          <w:lang w:eastAsia="en-US"/>
        </w:rPr>
        <w:t>Доля граждан, получивших  социальную поддержку, в общей</w:t>
      </w:r>
      <w:r w:rsidR="00CF001D" w:rsidRPr="004F4DDE">
        <w:rPr>
          <w:rFonts w:eastAsia="Calibri"/>
          <w:lang w:eastAsia="en-US"/>
        </w:rPr>
        <w:t xml:space="preserve"> числе</w:t>
      </w:r>
      <w:r w:rsidR="001446B9">
        <w:rPr>
          <w:rFonts w:eastAsia="Calibri"/>
          <w:lang w:eastAsia="en-US"/>
        </w:rPr>
        <w:t xml:space="preserve">нности </w:t>
      </w:r>
      <w:r w:rsidR="00CF001D" w:rsidRPr="004F4DDE">
        <w:rPr>
          <w:rFonts w:eastAsia="Calibri"/>
          <w:lang w:eastAsia="en-US"/>
        </w:rPr>
        <w:t xml:space="preserve"> гр</w:t>
      </w:r>
      <w:r w:rsidR="00CF001D" w:rsidRPr="004F4DDE">
        <w:rPr>
          <w:rFonts w:eastAsia="Calibri"/>
          <w:lang w:eastAsia="en-US"/>
        </w:rPr>
        <w:t>а</w:t>
      </w:r>
      <w:r w:rsidR="00CF001D" w:rsidRPr="004F4DDE">
        <w:rPr>
          <w:rFonts w:eastAsia="Calibri"/>
          <w:lang w:eastAsia="en-US"/>
        </w:rPr>
        <w:t xml:space="preserve">ждан, </w:t>
      </w:r>
      <w:r w:rsidR="001446B9">
        <w:rPr>
          <w:rFonts w:eastAsia="Calibri"/>
          <w:lang w:eastAsia="en-US"/>
        </w:rPr>
        <w:t xml:space="preserve">имеющих право на их получение и </w:t>
      </w:r>
      <w:r w:rsidR="00CF001D" w:rsidRPr="004F4DDE">
        <w:rPr>
          <w:rFonts w:eastAsia="Calibri"/>
          <w:lang w:eastAsia="en-US"/>
        </w:rPr>
        <w:t xml:space="preserve">обратившихся за </w:t>
      </w:r>
      <w:r w:rsidR="001446B9">
        <w:rPr>
          <w:rFonts w:eastAsia="Calibri"/>
          <w:lang w:eastAsia="en-US"/>
        </w:rPr>
        <w:t>их получением</w:t>
      </w:r>
      <w:r w:rsidR="007A200A" w:rsidRPr="004F4DDE">
        <w:t>» плановое значение 100 %,</w:t>
      </w:r>
      <w:r w:rsidR="00CF001D" w:rsidRPr="004F4DDE">
        <w:t xml:space="preserve"> </w:t>
      </w:r>
      <w:r w:rsidR="007A200A" w:rsidRPr="004F4DDE">
        <w:t xml:space="preserve">фактическое значение 100 %. </w:t>
      </w:r>
    </w:p>
    <w:p w:rsidR="00105F3C" w:rsidRDefault="004F4DDE" w:rsidP="00001CCE">
      <w:pPr>
        <w:jc w:val="both"/>
      </w:pPr>
      <w:r>
        <w:t xml:space="preserve">      </w:t>
      </w:r>
      <w:r w:rsidR="00ED214A" w:rsidRPr="004F4DDE">
        <w:t>Сведения о достижении значений показателей (индикаторов) муниципальной программы, по</w:t>
      </w:r>
      <w:r w:rsidR="00ED214A" w:rsidRPr="004F4DDE">
        <w:t>д</w:t>
      </w:r>
      <w:r w:rsidR="00ED214A" w:rsidRPr="004F4DDE">
        <w:t xml:space="preserve">программы муниципальной программы за </w:t>
      </w:r>
      <w:r w:rsidR="00A576EC">
        <w:t>2024</w:t>
      </w:r>
      <w:r w:rsidR="00ED214A" w:rsidRPr="004F4DDE">
        <w:t xml:space="preserve"> год представлены в приложении к Отчету о реал</w:t>
      </w:r>
      <w:r w:rsidR="00ED214A" w:rsidRPr="004F4DDE">
        <w:t>и</w:t>
      </w:r>
      <w:r w:rsidR="00ED214A" w:rsidRPr="004F4DDE">
        <w:t>зации программы.</w:t>
      </w:r>
    </w:p>
    <w:p w:rsidR="00ED214A" w:rsidRPr="004F4DDE" w:rsidRDefault="00ED214A" w:rsidP="004F4DDE">
      <w:pPr>
        <w:pStyle w:val="Default"/>
        <w:jc w:val="center"/>
      </w:pPr>
      <w:r w:rsidRPr="004F4DDE">
        <w:rPr>
          <w:b/>
          <w:bCs/>
        </w:rPr>
        <w:t>Раздел 6. Результат оценки эффективности реализации</w:t>
      </w:r>
      <w:r w:rsidR="004F4DDE">
        <w:rPr>
          <w:b/>
          <w:bCs/>
        </w:rPr>
        <w:t xml:space="preserve"> </w:t>
      </w:r>
      <w:r w:rsidRPr="004F4DDE">
        <w:rPr>
          <w:b/>
          <w:bCs/>
        </w:rPr>
        <w:t>муниципальной программы.</w:t>
      </w:r>
    </w:p>
    <w:p w:rsidR="00ED214A" w:rsidRPr="004F4DDE" w:rsidRDefault="004F4DDE" w:rsidP="00ED214A">
      <w:pPr>
        <w:pStyle w:val="Default"/>
      </w:pPr>
      <w:r>
        <w:t xml:space="preserve">      </w:t>
      </w:r>
      <w:r w:rsidR="00ED214A" w:rsidRPr="004F4DDE"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</w:t>
      </w:r>
      <w:r w:rsidR="00ED214A" w:rsidRPr="004F4DDE">
        <w:t>ь</w:t>
      </w:r>
      <w:r w:rsidR="00ED214A" w:rsidRPr="004F4DDE">
        <w:t xml:space="preserve">ной программы. </w:t>
      </w:r>
    </w:p>
    <w:p w:rsidR="00A01094" w:rsidRPr="004F4DDE" w:rsidRDefault="004F4DDE" w:rsidP="00A01094">
      <w:r>
        <w:t xml:space="preserve">      </w:t>
      </w:r>
      <w:r w:rsidR="00ED214A" w:rsidRPr="00C0201F">
        <w:t>Степень достижения целей и решения задач подпрограмм</w:t>
      </w:r>
      <w:r w:rsidR="00397959" w:rsidRPr="00C0201F">
        <w:t>ы</w:t>
      </w:r>
      <w:r w:rsidR="00ED214A" w:rsidRPr="00C0201F">
        <w:t xml:space="preserve"> и Программы осуществляется п</w:t>
      </w:r>
      <w:r w:rsidR="00ED214A" w:rsidRPr="00C0201F">
        <w:t>у</w:t>
      </w:r>
      <w:r w:rsidR="00ED214A" w:rsidRPr="00C0201F">
        <w:t>тем сопоставления фактически достигнутых в отчетном году значений показателей программы и входящ</w:t>
      </w:r>
      <w:r w:rsidR="00397959" w:rsidRPr="00C0201F">
        <w:t>ей</w:t>
      </w:r>
      <w:r w:rsidR="00ED214A" w:rsidRPr="00C0201F">
        <w:t xml:space="preserve"> в нее подпрограмм</w:t>
      </w:r>
      <w:r w:rsidR="00397959" w:rsidRPr="00C0201F">
        <w:t>ы</w:t>
      </w:r>
      <w:r w:rsidR="00ED214A" w:rsidRPr="00C0201F">
        <w:t xml:space="preserve"> и их плановых значений. </w:t>
      </w:r>
      <w:r w:rsidR="00C0201F" w:rsidRPr="00C0201F">
        <w:t>Бюджет пос</w:t>
      </w:r>
      <w:r w:rsidR="00A576EC">
        <w:t>еления – 279,5 тыс. рублей / 279</w:t>
      </w:r>
      <w:r w:rsidR="00C0201F" w:rsidRPr="00C0201F">
        <w:t xml:space="preserve">, </w:t>
      </w:r>
      <w:r w:rsidR="00A576EC">
        <w:t xml:space="preserve">5 </w:t>
      </w:r>
      <w:r w:rsidR="00A01094" w:rsidRPr="00C0201F">
        <w:t xml:space="preserve">тыс. рублей </w:t>
      </w:r>
      <w:r w:rsidR="00A01094" w:rsidRPr="00C0201F">
        <w:rPr>
          <w:lang w:val="en-US"/>
        </w:rPr>
        <w:t>x</w:t>
      </w:r>
      <w:r w:rsidR="00D65F11">
        <w:t xml:space="preserve"> 99,9</w:t>
      </w:r>
      <w:r w:rsidR="00C0201F" w:rsidRPr="00C0201F">
        <w:t xml:space="preserve"> </w:t>
      </w:r>
      <w:r w:rsidR="00A01094" w:rsidRPr="00C0201F">
        <w:t>%.</w:t>
      </w:r>
    </w:p>
    <w:p w:rsidR="00ED214A" w:rsidRPr="004F4DDE" w:rsidRDefault="004F4DDE" w:rsidP="00ED214A">
      <w:pPr>
        <w:pStyle w:val="Default"/>
      </w:pPr>
      <w:r>
        <w:t xml:space="preserve">      </w:t>
      </w:r>
      <w:r w:rsidR="00ED214A" w:rsidRPr="004F4DDE">
        <w:t xml:space="preserve">Сведения о достижении значений показателей (индикаторов) муниципальной программы </w:t>
      </w:r>
      <w:r w:rsidR="00CE1EED">
        <w:t>за 2023</w:t>
      </w:r>
      <w:r w:rsidR="00397959" w:rsidRPr="004F4DDE">
        <w:t xml:space="preserve"> год </w:t>
      </w:r>
      <w:r w:rsidR="00ED214A" w:rsidRPr="004F4DDE">
        <w:t>представлен</w:t>
      </w:r>
      <w:r w:rsidR="00397959" w:rsidRPr="004F4DDE">
        <w:t>ы</w:t>
      </w:r>
      <w:r w:rsidR="00ED214A" w:rsidRPr="004F4DDE">
        <w:t xml:space="preserve"> в приложении </w:t>
      </w:r>
      <w:r w:rsidR="00397959" w:rsidRPr="004F4DDE">
        <w:t>к Отчету о реализации программы</w:t>
      </w:r>
      <w:r w:rsidR="00ED214A" w:rsidRPr="004F4DDE">
        <w:t xml:space="preserve">. </w:t>
      </w:r>
    </w:p>
    <w:p w:rsidR="004F4DDE" w:rsidRDefault="004F4DDE" w:rsidP="009C26C0">
      <w:pPr>
        <w:jc w:val="both"/>
      </w:pPr>
      <w:r>
        <w:t xml:space="preserve">      </w:t>
      </w:r>
      <w:r w:rsidR="00397959" w:rsidRPr="004F4DDE">
        <w:t xml:space="preserve">Бюджетная эффективность реализации Программы в </w:t>
      </w:r>
      <w:r w:rsidR="00A576EC">
        <w:t>2024</w:t>
      </w:r>
      <w:r w:rsidR="00397959" w:rsidRPr="004F4DDE">
        <w:t xml:space="preserve"> году характеризуется оптимальным соотношением достигнутых в ходе реализации основных мероприятий Программы результатов и связанных с их реализацией затрат и признается высокой.</w:t>
      </w:r>
    </w:p>
    <w:p w:rsidR="006D3707" w:rsidRDefault="00A01094" w:rsidP="00972E96">
      <w:pPr>
        <w:jc w:val="center"/>
        <w:rPr>
          <w:b/>
          <w:bCs/>
        </w:rPr>
      </w:pPr>
      <w:r w:rsidRPr="004F4DDE">
        <w:rPr>
          <w:b/>
          <w:bCs/>
        </w:rPr>
        <w:t>Раздел 7. Предложения по дальнейшей реализации муниципальной программы, в том числе по оптимизации бюджетных расходов на реализацию основных мероприятий подпрограмм муниципальной программы и корректировке целевых показателей реализации</w:t>
      </w:r>
    </w:p>
    <w:p w:rsidR="006D3707" w:rsidRDefault="00A01094" w:rsidP="006D3707">
      <w:pPr>
        <w:pStyle w:val="Default"/>
        <w:jc w:val="center"/>
        <w:rPr>
          <w:b/>
          <w:bCs/>
        </w:rPr>
      </w:pPr>
      <w:r w:rsidRPr="004F4DDE">
        <w:rPr>
          <w:b/>
          <w:bCs/>
        </w:rPr>
        <w:t xml:space="preserve">муниципальной программы на текущий финансовый год и плановый период, и их </w:t>
      </w:r>
    </w:p>
    <w:p w:rsidR="006D3707" w:rsidRDefault="00A01094" w:rsidP="006D3707">
      <w:pPr>
        <w:pStyle w:val="Default"/>
        <w:jc w:val="center"/>
        <w:rPr>
          <w:b/>
          <w:bCs/>
        </w:rPr>
      </w:pPr>
      <w:r w:rsidRPr="004F4DDE">
        <w:rPr>
          <w:b/>
          <w:bCs/>
        </w:rPr>
        <w:t xml:space="preserve">обоснование в случае отклонений от плановой динамики реализации муниципальной </w:t>
      </w:r>
    </w:p>
    <w:p w:rsidR="00A01094" w:rsidRPr="004F4DDE" w:rsidRDefault="00A01094" w:rsidP="006D3707">
      <w:pPr>
        <w:pStyle w:val="Default"/>
        <w:jc w:val="center"/>
      </w:pPr>
      <w:r w:rsidRPr="004F4DDE">
        <w:rPr>
          <w:b/>
          <w:bCs/>
        </w:rPr>
        <w:t>программы или воздействия факторов риска, оказывающих негативное влияние на осно</w:t>
      </w:r>
      <w:r w:rsidRPr="004F4DDE">
        <w:rPr>
          <w:b/>
          <w:bCs/>
        </w:rPr>
        <w:t>в</w:t>
      </w:r>
      <w:r w:rsidRPr="004F4DDE">
        <w:rPr>
          <w:b/>
          <w:bCs/>
        </w:rPr>
        <w:t>ные параметры муниципальной программы</w:t>
      </w:r>
    </w:p>
    <w:p w:rsidR="00A01094" w:rsidRPr="004F4DDE" w:rsidRDefault="006D3707" w:rsidP="00A01094">
      <w:pPr>
        <w:pStyle w:val="Default"/>
      </w:pPr>
      <w:r>
        <w:t xml:space="preserve">       </w:t>
      </w:r>
      <w:r w:rsidR="00A01094" w:rsidRPr="004F4DDE">
        <w:t>В ходе анализа и мониторинга исполнения плана реализации муниципальной программы у</w:t>
      </w:r>
      <w:r w:rsidR="00A01094" w:rsidRPr="004F4DDE">
        <w:t>с</w:t>
      </w:r>
      <w:r w:rsidR="00A01094" w:rsidRPr="004F4DDE">
        <w:t xml:space="preserve">тановлено: </w:t>
      </w:r>
    </w:p>
    <w:p w:rsidR="00A01094" w:rsidRPr="004F4DDE" w:rsidRDefault="006D3707" w:rsidP="00A01094">
      <w:pPr>
        <w:pStyle w:val="Default"/>
      </w:pPr>
      <w:r>
        <w:t xml:space="preserve">      </w:t>
      </w:r>
      <w:r w:rsidR="00A01094" w:rsidRPr="004F4DDE">
        <w:t xml:space="preserve">1) основные мероприятия со сроками реализации в отчетном периоде исполнены в указанные сроки. Факты невыполнения основных мероприятий в установленные сроки отсутствуют; </w:t>
      </w:r>
    </w:p>
    <w:p w:rsidR="003D00D6" w:rsidRPr="0012003F" w:rsidRDefault="006D3707" w:rsidP="00A01094">
      <w:pPr>
        <w:jc w:val="both"/>
      </w:pPr>
      <w:r>
        <w:t xml:space="preserve">      </w:t>
      </w:r>
      <w:r w:rsidR="00A01094" w:rsidRPr="004F4DDE">
        <w:t>2) принятие дополнительных мер по реализации и корректировке основных мероприятий не требуется.</w:t>
      </w:r>
      <w:r w:rsidR="009C26C0" w:rsidRPr="005F0B76">
        <w:rPr>
          <w:highlight w:val="yellow"/>
        </w:rPr>
        <w:t xml:space="preserve">       </w:t>
      </w:r>
    </w:p>
    <w:p w:rsidR="003D00D6" w:rsidRDefault="003D00D6" w:rsidP="009C26C0">
      <w:pPr>
        <w:spacing w:line="244" w:lineRule="auto"/>
        <w:jc w:val="both"/>
        <w:sectPr w:rsidR="003D00D6" w:rsidSect="00367BF0">
          <w:pgSz w:w="11905" w:h="16838"/>
          <w:pgMar w:top="567" w:right="851" w:bottom="567" w:left="851" w:header="720" w:footer="720" w:gutter="0"/>
          <w:cols w:space="720"/>
          <w:noEndnote/>
        </w:sectPr>
      </w:pPr>
    </w:p>
    <w:p w:rsidR="00072F89" w:rsidRPr="0093771B" w:rsidRDefault="00072F89" w:rsidP="00072F89">
      <w:pPr>
        <w:widowControl w:val="0"/>
        <w:jc w:val="right"/>
        <w:outlineLvl w:val="2"/>
      </w:pPr>
      <w:bookmarkStart w:id="0" w:name="Par1326"/>
      <w:bookmarkEnd w:id="0"/>
      <w:r w:rsidRPr="0093771B">
        <w:t xml:space="preserve">Таблица </w:t>
      </w:r>
      <w:r>
        <w:t>9</w:t>
      </w:r>
    </w:p>
    <w:p w:rsidR="00072F89" w:rsidRDefault="00072F89" w:rsidP="005F0B76">
      <w:pPr>
        <w:spacing w:line="244" w:lineRule="auto"/>
        <w:jc w:val="center"/>
      </w:pPr>
    </w:p>
    <w:p w:rsidR="005F0B76" w:rsidRPr="00926C5A" w:rsidRDefault="005F0B76" w:rsidP="005F0B76">
      <w:pPr>
        <w:spacing w:line="244" w:lineRule="auto"/>
        <w:jc w:val="center"/>
      </w:pPr>
      <w:r w:rsidRPr="00926C5A">
        <w:t>ОТЧЕТ</w:t>
      </w:r>
    </w:p>
    <w:p w:rsidR="005F0B76" w:rsidRDefault="005F0B76" w:rsidP="005F0B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6C5A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</w:t>
      </w:r>
      <w:r w:rsidRPr="00926C5A">
        <w:rPr>
          <w:rFonts w:ascii="Times New Roman" w:hAnsi="Times New Roman"/>
          <w:sz w:val="24"/>
          <w:szCs w:val="24"/>
        </w:rPr>
        <w:t xml:space="preserve">муниципальной </w:t>
      </w:r>
      <w:r w:rsidRPr="00926C5A">
        <w:rPr>
          <w:rFonts w:ascii="Times New Roman" w:hAnsi="Times New Roman" w:cs="Times New Roman"/>
          <w:sz w:val="24"/>
          <w:szCs w:val="24"/>
        </w:rPr>
        <w:t>программы «</w:t>
      </w:r>
      <w:r w:rsidRPr="006A0B0D">
        <w:rPr>
          <w:rFonts w:ascii="Times New Roman" w:hAnsi="Times New Roman" w:cs="Times New Roman"/>
          <w:sz w:val="24"/>
          <w:szCs w:val="24"/>
        </w:rPr>
        <w:t>Социальная поддержка граждан</w:t>
      </w:r>
      <w:r w:rsidRPr="00926C5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F0B76" w:rsidRPr="00926C5A" w:rsidRDefault="005F0B76" w:rsidP="005F0B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6C5A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A576EC">
        <w:rPr>
          <w:rFonts w:ascii="Times New Roman" w:hAnsi="Times New Roman" w:cs="Times New Roman"/>
          <w:sz w:val="24"/>
          <w:szCs w:val="24"/>
        </w:rPr>
        <w:t>2024</w:t>
      </w:r>
      <w:r w:rsidRPr="00926C5A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0B76" w:rsidRPr="0093771B" w:rsidRDefault="005F0B76" w:rsidP="005F0B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261"/>
        <w:gridCol w:w="2126"/>
        <w:gridCol w:w="1417"/>
        <w:gridCol w:w="993"/>
        <w:gridCol w:w="1559"/>
        <w:gridCol w:w="1843"/>
        <w:gridCol w:w="1700"/>
        <w:gridCol w:w="993"/>
        <w:gridCol w:w="1417"/>
      </w:tblGrid>
      <w:tr w:rsidR="005F0B76" w:rsidRPr="00FD3CFD" w:rsidTr="00927731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6" w:rsidRPr="000715A1" w:rsidRDefault="005F0B76" w:rsidP="00927731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6" w:rsidRPr="000715A1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</w:t>
            </w:r>
          </w:p>
          <w:p w:rsidR="005F0B76" w:rsidRPr="000715A1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6" w:rsidRPr="000715A1" w:rsidRDefault="005F0B76" w:rsidP="0092773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исполнитель, соиспо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нитель, участник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(должность/ ФИО) </w:t>
            </w:r>
            <w:hyperlink w:anchor="Par1127" w:history="1">
              <w:r w:rsidRPr="000715A1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B76" w:rsidRPr="000715A1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  <w:p w:rsidR="005F0B76" w:rsidRPr="000715A1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реализации (краткое оп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B76" w:rsidRPr="000715A1" w:rsidRDefault="005F0B76" w:rsidP="00927731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Фактич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ская дата начала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B76" w:rsidRPr="000715A1" w:rsidRDefault="005F0B76" w:rsidP="005359B5">
            <w:pPr>
              <w:pStyle w:val="ConsPlusCell"/>
              <w:ind w:left="66"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Фактическая дата окончания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реализации, 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наступления 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контрольного 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6" w:rsidRPr="000715A1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бюджета </w:t>
            </w:r>
            <w:r w:rsidR="0004351A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ления на реализацию муниципальной программы,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B76" w:rsidRPr="000715A1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Объемы нео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военных средств и причины их неосвоения</w:t>
            </w:r>
          </w:p>
          <w:p w:rsidR="005F0B76" w:rsidRPr="000715A1" w:rsidRDefault="002B2389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1127" w:history="1">
              <w:r w:rsidR="005F0B76" w:rsidRPr="000715A1">
                <w:rPr>
                  <w:rFonts w:ascii="Times New Roman" w:hAnsi="Times New Roman"/>
                  <w:sz w:val="20"/>
                  <w:szCs w:val="20"/>
                </w:rPr>
                <w:t>&lt;2&gt;</w:t>
              </w:r>
            </w:hyperlink>
          </w:p>
        </w:tc>
      </w:tr>
      <w:tr w:rsidR="005F0B76" w:rsidRPr="00FD3CFD" w:rsidTr="00927731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6" w:rsidRPr="000715A1" w:rsidRDefault="005F0B76" w:rsidP="0092773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6" w:rsidRPr="000715A1" w:rsidRDefault="005F0B76" w:rsidP="0092773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6" w:rsidRPr="000715A1" w:rsidRDefault="005F0B76" w:rsidP="0092773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6" w:rsidRPr="000715A1" w:rsidRDefault="005F0B76" w:rsidP="0092773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6" w:rsidRPr="000715A1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6" w:rsidRPr="000715A1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6" w:rsidRPr="000715A1" w:rsidRDefault="005F0B76" w:rsidP="0092773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</w:p>
          <w:p w:rsidR="005F0B76" w:rsidRPr="000715A1" w:rsidRDefault="005F0B76" w:rsidP="0092773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6" w:rsidRPr="000715A1" w:rsidRDefault="005F0B76" w:rsidP="0092773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предусмотрено сводной бюдже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6" w:rsidRPr="000715A1" w:rsidRDefault="005F0B76" w:rsidP="00927731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 xml:space="preserve">факт на отчетную дату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6" w:rsidRPr="000715A1" w:rsidRDefault="005F0B76" w:rsidP="0092773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B76" w:rsidRPr="00FD3CFD" w:rsidTr="00927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426" w:type="dxa"/>
          </w:tcPr>
          <w:p w:rsidR="005F0B76" w:rsidRPr="000715A1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5F0B76" w:rsidRPr="000715A1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5F0B76" w:rsidRPr="000715A1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5F0B76" w:rsidRPr="000715A1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5F0B76" w:rsidRPr="000715A1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5F0B76" w:rsidRPr="000715A1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5F0B76" w:rsidRPr="000715A1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0" w:type="dxa"/>
          </w:tcPr>
          <w:p w:rsidR="005F0B76" w:rsidRPr="000715A1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5F0B76" w:rsidRPr="000715A1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5F0B76" w:rsidRPr="000715A1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359B5" w:rsidRPr="00FD3CFD" w:rsidTr="00927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  <w:tblCellSpacing w:w="5" w:type="nil"/>
        </w:trPr>
        <w:tc>
          <w:tcPr>
            <w:tcW w:w="426" w:type="dxa"/>
          </w:tcPr>
          <w:p w:rsidR="005359B5" w:rsidRPr="00926C5A" w:rsidRDefault="005359B5" w:rsidP="00927731">
            <w:pPr>
              <w:pStyle w:val="ConsPlusCell"/>
              <w:rPr>
                <w:rFonts w:ascii="Times New Roman" w:hAnsi="Times New Roman" w:cs="Times New Roman"/>
              </w:rPr>
            </w:pPr>
            <w:r w:rsidRPr="00926C5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1" w:type="dxa"/>
          </w:tcPr>
          <w:p w:rsidR="005359B5" w:rsidRDefault="005359B5" w:rsidP="00927731">
            <w:pPr>
              <w:pStyle w:val="ConsPlusCell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Подпрограмма 1</w:t>
            </w:r>
          </w:p>
          <w:p w:rsidR="005359B5" w:rsidRPr="00FD3CFD" w:rsidRDefault="005359B5" w:rsidP="00927731">
            <w:pPr>
              <w:pStyle w:val="ConsPlusCell"/>
              <w:rPr>
                <w:rFonts w:ascii="Times New Roman" w:hAnsi="Times New Roman" w:cs="Times New Roman"/>
              </w:rPr>
            </w:pPr>
            <w:r w:rsidRPr="004171A3">
              <w:rPr>
                <w:rFonts w:ascii="Times New Roman" w:eastAsia="Calibri" w:hAnsi="Times New Roman"/>
                <w:kern w:val="2"/>
                <w:lang w:eastAsia="en-US"/>
              </w:rPr>
              <w:t>«</w:t>
            </w:r>
            <w:r w:rsidRPr="004905DC">
              <w:rPr>
                <w:rFonts w:ascii="Times New Roman" w:eastAsia="Calibri" w:hAnsi="Times New Roman"/>
                <w:kern w:val="2"/>
                <w:lang w:eastAsia="en-US"/>
              </w:rPr>
              <w:t>Социальная поддержка отдел</w:t>
            </w:r>
            <w:r w:rsidRPr="004905DC">
              <w:rPr>
                <w:rFonts w:ascii="Times New Roman" w:eastAsia="Calibri" w:hAnsi="Times New Roman"/>
                <w:kern w:val="2"/>
                <w:lang w:eastAsia="en-US"/>
              </w:rPr>
              <w:t>ь</w:t>
            </w:r>
            <w:r w:rsidRPr="004905DC">
              <w:rPr>
                <w:rFonts w:ascii="Times New Roman" w:eastAsia="Calibri" w:hAnsi="Times New Roman"/>
                <w:kern w:val="2"/>
                <w:lang w:eastAsia="en-US"/>
              </w:rPr>
              <w:t>ных категорий граждан</w:t>
            </w:r>
            <w:r w:rsidRPr="004171A3">
              <w:rPr>
                <w:rFonts w:ascii="Times New Roman" w:eastAsia="Calibri" w:hAnsi="Times New Roman"/>
                <w:kern w:val="2"/>
                <w:lang w:eastAsia="en-US"/>
              </w:rPr>
              <w:t>»</w:t>
            </w:r>
          </w:p>
        </w:tc>
        <w:tc>
          <w:tcPr>
            <w:tcW w:w="2126" w:type="dxa"/>
          </w:tcPr>
          <w:p w:rsidR="005359B5" w:rsidRPr="00FD3CFD" w:rsidRDefault="005359B5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59B5" w:rsidRPr="00FD3CFD" w:rsidRDefault="005359B5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5359B5" w:rsidRPr="00FD3CFD" w:rsidRDefault="005359B5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5359B5" w:rsidRPr="00FD3CFD" w:rsidRDefault="005359B5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5359B5" w:rsidRPr="00FD3CFD" w:rsidRDefault="00A576EC" w:rsidP="00A753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</w:t>
            </w:r>
            <w:r w:rsidR="005359B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</w:tcPr>
          <w:p w:rsidR="005359B5" w:rsidRPr="00FD3CFD" w:rsidRDefault="00A576EC" w:rsidP="00A753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</w:t>
            </w:r>
            <w:r w:rsidR="00CE1EE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5359B5" w:rsidRPr="00FD3CFD" w:rsidRDefault="00CE1EED" w:rsidP="00A753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A576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5359B5" w:rsidRPr="00FD3CFD" w:rsidRDefault="005359B5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F0B76" w:rsidRPr="00FD3CFD" w:rsidTr="00927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  <w:tblCellSpacing w:w="5" w:type="nil"/>
        </w:trPr>
        <w:tc>
          <w:tcPr>
            <w:tcW w:w="426" w:type="dxa"/>
          </w:tcPr>
          <w:p w:rsidR="005F0B76" w:rsidRPr="00926C5A" w:rsidRDefault="005F0B76" w:rsidP="00927731">
            <w:pPr>
              <w:pStyle w:val="ConsPlusCell"/>
              <w:rPr>
                <w:rFonts w:ascii="Times New Roman" w:hAnsi="Times New Roman" w:cs="Times New Roman"/>
              </w:rPr>
            </w:pPr>
            <w:r w:rsidRPr="00926C5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</w:tcPr>
          <w:p w:rsidR="005F0B76" w:rsidRPr="00FD3CFD" w:rsidRDefault="005F0B76" w:rsidP="00927731">
            <w:pPr>
              <w:pStyle w:val="ConsPlusCell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</w:t>
            </w:r>
            <w:r w:rsidRPr="00FD3CFD">
              <w:rPr>
                <w:rFonts w:ascii="Times New Roman" w:hAnsi="Times New Roman" w:cs="Times New Roman"/>
              </w:rPr>
              <w:t xml:space="preserve"> 1.1</w:t>
            </w:r>
          </w:p>
        </w:tc>
        <w:tc>
          <w:tcPr>
            <w:tcW w:w="2126" w:type="dxa"/>
          </w:tcPr>
          <w:p w:rsidR="005F0B76" w:rsidRPr="00FD3CFD" w:rsidRDefault="005F0B76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F0B76" w:rsidRPr="00FD3CFD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B76" w:rsidRPr="005918E0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0B76" w:rsidRPr="005918E0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0B76" w:rsidRPr="00FD3CFD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F0B76" w:rsidRPr="00FD3CFD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B76" w:rsidRPr="00FD3CFD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F0B76" w:rsidRPr="00FD3CFD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6EC" w:rsidRPr="00FD3CFD" w:rsidTr="00927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A576EC" w:rsidRPr="00FD3CFD" w:rsidRDefault="00A576EC" w:rsidP="00927731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261" w:type="dxa"/>
          </w:tcPr>
          <w:p w:rsidR="00A576EC" w:rsidRPr="006B31F9" w:rsidRDefault="00A576EC" w:rsidP="00927731">
            <w:pPr>
              <w:pStyle w:val="ConsPlusCell"/>
              <w:rPr>
                <w:rFonts w:ascii="Times New Roman" w:hAnsi="Times New Roman" w:cs="Times New Roman"/>
              </w:rPr>
            </w:pPr>
            <w:r w:rsidRPr="006B31F9">
              <w:rPr>
                <w:rFonts w:ascii="Times New Roman" w:hAnsi="Times New Roman" w:cs="Times New Roman"/>
              </w:rPr>
              <w:t>Мероприятие 1.1.1</w:t>
            </w:r>
          </w:p>
          <w:p w:rsidR="00A576EC" w:rsidRPr="00926C5A" w:rsidRDefault="00A576EC" w:rsidP="0092773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C7621">
              <w:rPr>
                <w:rFonts w:ascii="Times New Roman" w:hAnsi="Times New Roman"/>
              </w:rPr>
              <w:t>Выплата муниципальной пенсии</w:t>
            </w:r>
            <w:r>
              <w:rPr>
                <w:rFonts w:ascii="Times New Roman" w:hAnsi="Times New Roman"/>
              </w:rPr>
              <w:t xml:space="preserve"> лицам, замещавшим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пальную должность</w:t>
            </w:r>
          </w:p>
        </w:tc>
        <w:tc>
          <w:tcPr>
            <w:tcW w:w="2126" w:type="dxa"/>
          </w:tcPr>
          <w:p w:rsidR="00A576EC" w:rsidRPr="00BC6A73" w:rsidRDefault="00A576EC" w:rsidP="0092773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Зеленькова Н.Н.</w:t>
            </w:r>
          </w:p>
        </w:tc>
        <w:tc>
          <w:tcPr>
            <w:tcW w:w="1417" w:type="dxa"/>
          </w:tcPr>
          <w:p w:rsidR="00A576EC" w:rsidRPr="00BC6A73" w:rsidRDefault="00A576EC" w:rsidP="00274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C7621">
              <w:rPr>
                <w:rFonts w:ascii="Times New Roman" w:hAnsi="Times New Roman"/>
              </w:rPr>
              <w:t>выплата м</w:t>
            </w:r>
            <w:r w:rsidRPr="001C7621">
              <w:rPr>
                <w:rFonts w:ascii="Times New Roman" w:hAnsi="Times New Roman"/>
              </w:rPr>
              <w:t>у</w:t>
            </w:r>
            <w:r w:rsidRPr="001C7621">
              <w:rPr>
                <w:rFonts w:ascii="Times New Roman" w:hAnsi="Times New Roman"/>
              </w:rPr>
              <w:t>ниципальной пенсии пр</w:t>
            </w:r>
            <w:r w:rsidRPr="001C7621">
              <w:rPr>
                <w:rFonts w:ascii="Times New Roman" w:hAnsi="Times New Roman"/>
              </w:rPr>
              <w:t>е</w:t>
            </w:r>
            <w:r w:rsidRPr="001C7621">
              <w:rPr>
                <w:rFonts w:ascii="Times New Roman" w:hAnsi="Times New Roman"/>
              </w:rPr>
              <w:t xml:space="preserve">доставлены </w:t>
            </w:r>
            <w:r>
              <w:rPr>
                <w:rFonts w:ascii="Times New Roman" w:hAnsi="Times New Roman"/>
              </w:rPr>
              <w:t xml:space="preserve">в </w:t>
            </w:r>
            <w:r w:rsidRPr="001C7621">
              <w:rPr>
                <w:rFonts w:ascii="Times New Roman" w:hAnsi="Times New Roman"/>
              </w:rPr>
              <w:t> установле</w:t>
            </w:r>
            <w:r w:rsidRPr="001C7621">
              <w:rPr>
                <w:rFonts w:ascii="Times New Roman" w:hAnsi="Times New Roman"/>
              </w:rPr>
              <w:t>н</w:t>
            </w:r>
            <w:r w:rsidRPr="001C7621">
              <w:rPr>
                <w:rFonts w:ascii="Times New Roman" w:hAnsi="Times New Roman"/>
              </w:rPr>
              <w:t>ные сроки и в устано</w:t>
            </w:r>
            <w:r w:rsidRPr="001C7621">
              <w:rPr>
                <w:rFonts w:ascii="Times New Roman" w:hAnsi="Times New Roman"/>
              </w:rPr>
              <w:t>в</w:t>
            </w:r>
            <w:r w:rsidRPr="001C7621">
              <w:rPr>
                <w:rFonts w:ascii="Times New Roman" w:hAnsi="Times New Roman"/>
              </w:rPr>
              <w:t>ленных об</w:t>
            </w:r>
            <w:r w:rsidRPr="001C7621">
              <w:rPr>
                <w:rFonts w:ascii="Times New Roman" w:hAnsi="Times New Roman"/>
              </w:rPr>
              <w:t>ъ</w:t>
            </w:r>
            <w:r w:rsidRPr="001C7621">
              <w:rPr>
                <w:rFonts w:ascii="Times New Roman" w:hAnsi="Times New Roman"/>
              </w:rPr>
              <w:t>емах</w:t>
            </w:r>
          </w:p>
        </w:tc>
        <w:tc>
          <w:tcPr>
            <w:tcW w:w="993" w:type="dxa"/>
          </w:tcPr>
          <w:p w:rsidR="00A576EC" w:rsidRPr="005918E0" w:rsidRDefault="00A576EC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559" w:type="dxa"/>
          </w:tcPr>
          <w:p w:rsidR="00A576EC" w:rsidRPr="005918E0" w:rsidRDefault="00A576EC" w:rsidP="005359B5">
            <w:pPr>
              <w:pStyle w:val="ConsPlusCell"/>
              <w:ind w:left="208" w:hanging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843" w:type="dxa"/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279,5</w:t>
            </w:r>
          </w:p>
        </w:tc>
        <w:tc>
          <w:tcPr>
            <w:tcW w:w="1700" w:type="dxa"/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279,5</w:t>
            </w:r>
          </w:p>
        </w:tc>
        <w:tc>
          <w:tcPr>
            <w:tcW w:w="993" w:type="dxa"/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417" w:type="dxa"/>
          </w:tcPr>
          <w:p w:rsidR="00A576EC" w:rsidRPr="00FD3CFD" w:rsidRDefault="00A576EC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0B76" w:rsidRPr="00FD3CFD" w:rsidTr="00927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CellSpacing w:w="5" w:type="nil"/>
        </w:trPr>
        <w:tc>
          <w:tcPr>
            <w:tcW w:w="426" w:type="dxa"/>
          </w:tcPr>
          <w:p w:rsidR="005F0B76" w:rsidRPr="00FD3CFD" w:rsidRDefault="005F0B76" w:rsidP="00927731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261" w:type="dxa"/>
          </w:tcPr>
          <w:p w:rsidR="005F0B76" w:rsidRPr="00FD3CFD" w:rsidRDefault="005F0B76" w:rsidP="008945D3">
            <w:pPr>
              <w:pStyle w:val="ConsPlusCell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Контрольное событие  муниц</w:t>
            </w:r>
            <w:r w:rsidRPr="00FD3CFD">
              <w:rPr>
                <w:rFonts w:ascii="Times New Roman" w:hAnsi="Times New Roman" w:cs="Times New Roman"/>
              </w:rPr>
              <w:t>и</w:t>
            </w:r>
            <w:r w:rsidRPr="00FD3CFD">
              <w:rPr>
                <w:rFonts w:ascii="Times New Roman" w:hAnsi="Times New Roman" w:cs="Times New Roman"/>
              </w:rPr>
              <w:t xml:space="preserve">пальной программы 1.1. </w:t>
            </w:r>
            <w:hyperlink w:anchor="Par1127" w:history="1">
              <w:r w:rsidRPr="00FD3CFD">
                <w:rPr>
                  <w:rFonts w:ascii="Times New Roman" w:hAnsi="Times New Roman"/>
                </w:rPr>
                <w:t>&lt;3&gt;</w:t>
              </w:r>
            </w:hyperlink>
          </w:p>
        </w:tc>
        <w:tc>
          <w:tcPr>
            <w:tcW w:w="2126" w:type="dxa"/>
          </w:tcPr>
          <w:p w:rsidR="005F0B76" w:rsidRPr="00FD3CFD" w:rsidRDefault="005F0B76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F0B76" w:rsidRPr="00FD3CFD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B76" w:rsidRPr="00FD3CFD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5F0B76" w:rsidRPr="006B31F9" w:rsidRDefault="005F0B76" w:rsidP="00072F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2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3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2F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834B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576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F0B76" w:rsidRPr="00FD3CFD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5F0B76" w:rsidRPr="00FD3CFD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5F0B76" w:rsidRPr="00FD3CFD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5F0B76" w:rsidRPr="00FD3CFD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</w:tr>
      <w:tr w:rsidR="00A576EC" w:rsidRPr="00FD3CFD" w:rsidTr="00927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  <w:vMerge w:val="restart"/>
          </w:tcPr>
          <w:p w:rsidR="00A576EC" w:rsidRPr="00FD3CFD" w:rsidRDefault="00A576EC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 w:val="restart"/>
          </w:tcPr>
          <w:p w:rsidR="00A576EC" w:rsidRPr="00FD3CFD" w:rsidRDefault="00A576EC" w:rsidP="00927731">
            <w:pPr>
              <w:pStyle w:val="ConsPlusCell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FD3CFD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126" w:type="dxa"/>
          </w:tcPr>
          <w:p w:rsidR="00A576EC" w:rsidRPr="00FD3CFD" w:rsidRDefault="00A576EC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A576EC" w:rsidRPr="00FD3CFD" w:rsidRDefault="00A576EC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A576EC" w:rsidRPr="00FD3CFD" w:rsidRDefault="00A576EC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A576EC" w:rsidRPr="00FD3CFD" w:rsidRDefault="00A576EC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279,5</w:t>
            </w:r>
          </w:p>
        </w:tc>
        <w:tc>
          <w:tcPr>
            <w:tcW w:w="1700" w:type="dxa"/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279,5</w:t>
            </w:r>
          </w:p>
        </w:tc>
        <w:tc>
          <w:tcPr>
            <w:tcW w:w="993" w:type="dxa"/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417" w:type="dxa"/>
          </w:tcPr>
          <w:p w:rsidR="00A576EC" w:rsidRPr="00FD3CFD" w:rsidRDefault="00A576EC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576EC" w:rsidRPr="00FD3CFD" w:rsidTr="00927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  <w:vMerge/>
          </w:tcPr>
          <w:p w:rsidR="00A576EC" w:rsidRPr="00FD3CFD" w:rsidRDefault="00A576EC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A576EC" w:rsidRPr="00FD3CFD" w:rsidRDefault="00A576EC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76EC" w:rsidRPr="00FD3CFD" w:rsidRDefault="00A576EC" w:rsidP="00927731">
            <w:pPr>
              <w:pStyle w:val="ConsPlusCell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ответственный и</w:t>
            </w:r>
            <w:r w:rsidRPr="00FD3CFD">
              <w:rPr>
                <w:rFonts w:ascii="Times New Roman" w:hAnsi="Times New Roman" w:cs="Times New Roman"/>
              </w:rPr>
              <w:t>с</w:t>
            </w:r>
            <w:r w:rsidRPr="00FD3CFD">
              <w:rPr>
                <w:rFonts w:ascii="Times New Roman" w:hAnsi="Times New Roman" w:cs="Times New Roman"/>
              </w:rPr>
              <w:t>полнитель муниц</w:t>
            </w:r>
            <w:r w:rsidRPr="00FD3CFD">
              <w:rPr>
                <w:rFonts w:ascii="Times New Roman" w:hAnsi="Times New Roman" w:cs="Times New Roman"/>
              </w:rPr>
              <w:t>и</w:t>
            </w:r>
            <w:r w:rsidRPr="00FD3CFD">
              <w:rPr>
                <w:rFonts w:ascii="Times New Roman" w:hAnsi="Times New Roman" w:cs="Times New Roman"/>
              </w:rPr>
              <w:t>пальной программы</w:t>
            </w:r>
          </w:p>
        </w:tc>
        <w:tc>
          <w:tcPr>
            <w:tcW w:w="1417" w:type="dxa"/>
          </w:tcPr>
          <w:p w:rsidR="00A576EC" w:rsidRPr="00FD3CFD" w:rsidRDefault="00A576EC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A576EC" w:rsidRPr="00FD3CFD" w:rsidRDefault="00A576EC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A576EC" w:rsidRPr="00FD3CFD" w:rsidRDefault="00A576EC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279,5</w:t>
            </w:r>
          </w:p>
        </w:tc>
        <w:tc>
          <w:tcPr>
            <w:tcW w:w="1700" w:type="dxa"/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279,5</w:t>
            </w:r>
          </w:p>
        </w:tc>
        <w:tc>
          <w:tcPr>
            <w:tcW w:w="993" w:type="dxa"/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417" w:type="dxa"/>
          </w:tcPr>
          <w:p w:rsidR="00A576EC" w:rsidRPr="00FD3CFD" w:rsidRDefault="00A576EC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F0B76" w:rsidRPr="00FD3CFD" w:rsidTr="00927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  <w:vMerge/>
          </w:tcPr>
          <w:p w:rsidR="005F0B76" w:rsidRPr="00FD3CFD" w:rsidRDefault="005F0B76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5F0B76" w:rsidRPr="00FD3CFD" w:rsidRDefault="005F0B76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F0B76" w:rsidRPr="00FD3CFD" w:rsidRDefault="005F0B76" w:rsidP="00927731">
            <w:pPr>
              <w:pStyle w:val="ConsPlusCell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соисполнитель 1</w:t>
            </w:r>
          </w:p>
        </w:tc>
        <w:tc>
          <w:tcPr>
            <w:tcW w:w="1417" w:type="dxa"/>
          </w:tcPr>
          <w:p w:rsidR="005F0B76" w:rsidRPr="00FD3CFD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5F0B76" w:rsidRPr="00FD3CFD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5F0B76" w:rsidRPr="00FD3CFD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5F0B76" w:rsidRPr="00FD3CFD" w:rsidRDefault="005F0B76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F0B76" w:rsidRPr="00FD3CFD" w:rsidRDefault="005F0B76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B76" w:rsidRPr="00FD3CFD" w:rsidRDefault="005F0B76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F0B76" w:rsidRPr="00FD3CFD" w:rsidRDefault="005F0B76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F0B76" w:rsidRPr="00FD3CFD" w:rsidTr="00927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  <w:vMerge/>
          </w:tcPr>
          <w:p w:rsidR="005F0B76" w:rsidRPr="00FD3CFD" w:rsidRDefault="005F0B76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5F0B76" w:rsidRPr="00FD3CFD" w:rsidRDefault="005F0B76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F0B76" w:rsidRPr="00FD3CFD" w:rsidRDefault="005F0B76" w:rsidP="00927731">
            <w:pPr>
              <w:pStyle w:val="ConsPlusCell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участник 1</w:t>
            </w:r>
          </w:p>
        </w:tc>
        <w:tc>
          <w:tcPr>
            <w:tcW w:w="1417" w:type="dxa"/>
          </w:tcPr>
          <w:p w:rsidR="005F0B76" w:rsidRPr="00FD3CFD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5F0B76" w:rsidRPr="00FD3CFD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5F0B76" w:rsidRPr="00FD3CFD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5F0B76" w:rsidRPr="00FD3CFD" w:rsidRDefault="005F0B76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F0B76" w:rsidRPr="00FD3CFD" w:rsidRDefault="005F0B76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B76" w:rsidRPr="00FD3CFD" w:rsidRDefault="005F0B76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F0B76" w:rsidRPr="00FD3CFD" w:rsidRDefault="005F0B76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5F0B76" w:rsidRPr="00072F89" w:rsidRDefault="002B2389" w:rsidP="005F0B76">
      <w:pPr>
        <w:widowControl w:val="0"/>
        <w:ind w:right="-284"/>
        <w:jc w:val="both"/>
        <w:rPr>
          <w:sz w:val="20"/>
          <w:szCs w:val="20"/>
        </w:rPr>
      </w:pPr>
      <w:hyperlink w:anchor="Par1127" w:history="1">
        <w:r w:rsidR="005F0B76" w:rsidRPr="00072F89">
          <w:rPr>
            <w:sz w:val="20"/>
            <w:szCs w:val="20"/>
          </w:rPr>
          <w:t>&lt;1&gt;</w:t>
        </w:r>
      </w:hyperlink>
      <w:r w:rsidR="005F0B76" w:rsidRPr="00072F89">
        <w:rPr>
          <w:sz w:val="20"/>
          <w:szCs w:val="20"/>
        </w:rPr>
        <w:t xml:space="preserve"> По строке «Мероприятие» указывается заместитель руководителя, курирующий данное направление, либо начальник структурного подразделения, непосредственно подч</w:t>
      </w:r>
      <w:r w:rsidR="005F0B76" w:rsidRPr="00072F89">
        <w:rPr>
          <w:sz w:val="20"/>
          <w:szCs w:val="20"/>
        </w:rPr>
        <w:t>и</w:t>
      </w:r>
      <w:r w:rsidR="005F0B76" w:rsidRPr="00072F89">
        <w:rPr>
          <w:sz w:val="20"/>
          <w:szCs w:val="20"/>
        </w:rPr>
        <w:t>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</w:t>
      </w:r>
      <w:r w:rsidR="005F0B76" w:rsidRPr="00072F89">
        <w:rPr>
          <w:sz w:val="20"/>
          <w:szCs w:val="20"/>
        </w:rPr>
        <w:t>а</w:t>
      </w:r>
      <w:r w:rsidR="005F0B76" w:rsidRPr="00072F89">
        <w:rPr>
          <w:sz w:val="20"/>
          <w:szCs w:val="20"/>
        </w:rPr>
        <w:t>правление, либо начальник структурного подразделения, непосредственно подчинённый руководителю органа местного самоуправления, определенного ответственным испо</w:t>
      </w:r>
      <w:r w:rsidR="005F0B76" w:rsidRPr="00072F89">
        <w:rPr>
          <w:sz w:val="20"/>
          <w:szCs w:val="20"/>
        </w:rPr>
        <w:t>л</w:t>
      </w:r>
      <w:r w:rsidR="005F0B76" w:rsidRPr="00072F89">
        <w:rPr>
          <w:sz w:val="20"/>
          <w:szCs w:val="20"/>
        </w:rPr>
        <w:t xml:space="preserve">нителем, соисполнителем. </w:t>
      </w:r>
    </w:p>
    <w:p w:rsidR="005F0B76" w:rsidRPr="00072F89" w:rsidRDefault="002B2389" w:rsidP="005F0B76">
      <w:pPr>
        <w:widowControl w:val="0"/>
        <w:ind w:right="-284"/>
        <w:jc w:val="both"/>
        <w:rPr>
          <w:sz w:val="20"/>
          <w:szCs w:val="20"/>
        </w:rPr>
      </w:pPr>
      <w:hyperlink w:anchor="Par1127" w:history="1">
        <w:r w:rsidR="005F0B76" w:rsidRPr="00072F89">
          <w:rPr>
            <w:sz w:val="20"/>
            <w:szCs w:val="20"/>
          </w:rPr>
          <w:t>&lt;2&gt;</w:t>
        </w:r>
      </w:hyperlink>
      <w:r w:rsidR="005F0B76" w:rsidRPr="00072F89">
        <w:rPr>
          <w:sz w:val="20"/>
          <w:szCs w:val="20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5F0B76" w:rsidRPr="00072F89" w:rsidRDefault="002B2389" w:rsidP="005F0B76">
      <w:pPr>
        <w:widowControl w:val="0"/>
        <w:ind w:right="-284"/>
        <w:jc w:val="both"/>
        <w:rPr>
          <w:sz w:val="20"/>
          <w:szCs w:val="20"/>
        </w:rPr>
      </w:pPr>
      <w:hyperlink w:anchor="Par1127" w:history="1">
        <w:r w:rsidR="005F0B76" w:rsidRPr="00072F89">
          <w:rPr>
            <w:sz w:val="20"/>
            <w:szCs w:val="20"/>
          </w:rPr>
          <w:t>&lt;3&gt;</w:t>
        </w:r>
      </w:hyperlink>
      <w:r w:rsidR="005F0B76" w:rsidRPr="00072F89">
        <w:rPr>
          <w:sz w:val="20"/>
          <w:szCs w:val="20"/>
        </w:rPr>
        <w:t xml:space="preserve"> В случае наличия нескольких контрольных событиях одного основного мероприятия.</w:t>
      </w:r>
    </w:p>
    <w:p w:rsidR="005F0B76" w:rsidRPr="00072F89" w:rsidRDefault="002B2389" w:rsidP="005F0B76">
      <w:pPr>
        <w:widowControl w:val="0"/>
        <w:ind w:right="-284"/>
        <w:rPr>
          <w:sz w:val="20"/>
          <w:szCs w:val="20"/>
        </w:rPr>
      </w:pPr>
      <w:hyperlink w:anchor="Par1127" w:history="1">
        <w:r w:rsidR="005F0B76" w:rsidRPr="00072F89">
          <w:rPr>
            <w:sz w:val="20"/>
            <w:szCs w:val="20"/>
          </w:rPr>
          <w:t>&lt;4&gt;</w:t>
        </w:r>
      </w:hyperlink>
      <w:r w:rsidR="005F0B76" w:rsidRPr="00072F89">
        <w:rPr>
          <w:sz w:val="20"/>
          <w:szCs w:val="20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5F0B76" w:rsidRDefault="005F0B76" w:rsidP="009C26C0">
      <w:pPr>
        <w:spacing w:line="244" w:lineRule="auto"/>
        <w:jc w:val="both"/>
      </w:pPr>
    </w:p>
    <w:p w:rsidR="00200B85" w:rsidRPr="0093771B" w:rsidRDefault="00200B85" w:rsidP="00200B85">
      <w:pPr>
        <w:widowControl w:val="0"/>
        <w:jc w:val="right"/>
        <w:outlineLvl w:val="2"/>
      </w:pPr>
      <w:r w:rsidRPr="0093771B">
        <w:t>Таблица 1</w:t>
      </w:r>
      <w:r>
        <w:t>0</w:t>
      </w:r>
    </w:p>
    <w:p w:rsidR="00200B85" w:rsidRPr="0093771B" w:rsidRDefault="00200B85" w:rsidP="00200B85">
      <w:pPr>
        <w:widowControl w:val="0"/>
        <w:jc w:val="center"/>
      </w:pPr>
      <w:r w:rsidRPr="0093771B">
        <w:t>СВЕДЕНИЯ</w:t>
      </w:r>
    </w:p>
    <w:p w:rsidR="00200B85" w:rsidRPr="0093771B" w:rsidRDefault="00200B85" w:rsidP="00200B85">
      <w:pPr>
        <w:widowControl w:val="0"/>
        <w:jc w:val="center"/>
      </w:pPr>
      <w:r w:rsidRPr="0093771B">
        <w:t xml:space="preserve">о выполнении основных мероприятий подпрограмм и </w:t>
      </w:r>
    </w:p>
    <w:p w:rsidR="00200B85" w:rsidRPr="0093771B" w:rsidRDefault="00200B85" w:rsidP="00200B85">
      <w:pPr>
        <w:widowControl w:val="0"/>
        <w:jc w:val="center"/>
      </w:pPr>
      <w:r w:rsidRPr="0093771B">
        <w:t xml:space="preserve">мероприятий ведомственных целевых программ, а также контрольных событий </w:t>
      </w:r>
      <w:r>
        <w:t>муниципальной</w:t>
      </w:r>
      <w:r w:rsidRPr="0093771B">
        <w:t xml:space="preserve"> программы </w:t>
      </w:r>
    </w:p>
    <w:p w:rsidR="00200B85" w:rsidRPr="0093771B" w:rsidRDefault="00200B85" w:rsidP="00200B85">
      <w:pPr>
        <w:widowControl w:val="0"/>
        <w:jc w:val="center"/>
      </w:pPr>
      <w:r w:rsidRPr="0093771B">
        <w:t xml:space="preserve">за </w:t>
      </w:r>
      <w:r w:rsidR="00A576EC">
        <w:t>2024</w:t>
      </w:r>
      <w:r w:rsidRPr="0093771B">
        <w:t xml:space="preserve"> г.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685"/>
        <w:gridCol w:w="1984"/>
        <w:gridCol w:w="1417"/>
        <w:gridCol w:w="1417"/>
        <w:gridCol w:w="1419"/>
        <w:gridCol w:w="1384"/>
        <w:gridCol w:w="1593"/>
        <w:gridCol w:w="1701"/>
      </w:tblGrid>
      <w:tr w:rsidR="00200B85" w:rsidRPr="0093771B" w:rsidTr="00927731">
        <w:trPr>
          <w:trHeight w:val="552"/>
        </w:trPr>
        <w:tc>
          <w:tcPr>
            <w:tcW w:w="710" w:type="dxa"/>
            <w:vMerge w:val="restart"/>
          </w:tcPr>
          <w:p w:rsidR="00200B85" w:rsidRPr="00FD3CFD" w:rsidRDefault="00200B85" w:rsidP="00927731">
            <w:pPr>
              <w:widowControl w:val="0"/>
              <w:jc w:val="center"/>
            </w:pPr>
            <w:r w:rsidRPr="00FD3CFD">
              <w:t>№ п/п</w:t>
            </w:r>
          </w:p>
        </w:tc>
        <w:tc>
          <w:tcPr>
            <w:tcW w:w="3685" w:type="dxa"/>
            <w:vMerge w:val="restart"/>
          </w:tcPr>
          <w:p w:rsidR="00200B85" w:rsidRPr="00FD3CFD" w:rsidRDefault="00200B85" w:rsidP="00927731">
            <w:pPr>
              <w:widowControl w:val="0"/>
              <w:jc w:val="center"/>
            </w:pPr>
            <w:r w:rsidRPr="00FD3CFD"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200B85" w:rsidRPr="00FD3CFD" w:rsidRDefault="00200B85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Ответственный </w:t>
            </w:r>
            <w:r w:rsidRPr="00FD3CFD">
              <w:rPr>
                <w:rFonts w:ascii="Times New Roman" w:hAnsi="Times New Roman" w:cs="Times New Roman"/>
              </w:rPr>
              <w:br/>
              <w:t xml:space="preserve"> исполнитель, с</w:t>
            </w:r>
            <w:r w:rsidRPr="00FD3CFD">
              <w:rPr>
                <w:rFonts w:ascii="Times New Roman" w:hAnsi="Times New Roman" w:cs="Times New Roman"/>
              </w:rPr>
              <w:t>о</w:t>
            </w:r>
            <w:r w:rsidRPr="00FD3CFD">
              <w:rPr>
                <w:rFonts w:ascii="Times New Roman" w:hAnsi="Times New Roman" w:cs="Times New Roman"/>
              </w:rPr>
              <w:t>исполнитель, уч</w:t>
            </w:r>
            <w:r w:rsidRPr="00FD3CFD">
              <w:rPr>
                <w:rFonts w:ascii="Times New Roman" w:hAnsi="Times New Roman" w:cs="Times New Roman"/>
              </w:rPr>
              <w:t>а</w:t>
            </w:r>
            <w:r w:rsidRPr="00FD3CFD">
              <w:rPr>
                <w:rFonts w:ascii="Times New Roman" w:hAnsi="Times New Roman" w:cs="Times New Roman"/>
              </w:rPr>
              <w:t xml:space="preserve">стник  </w:t>
            </w:r>
            <w:r w:rsidRPr="00FD3CFD">
              <w:rPr>
                <w:rFonts w:ascii="Times New Roman" w:hAnsi="Times New Roman" w:cs="Times New Roman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200B85" w:rsidRPr="00FD3CFD" w:rsidRDefault="00200B85" w:rsidP="00927731">
            <w:pPr>
              <w:widowControl w:val="0"/>
              <w:jc w:val="center"/>
            </w:pPr>
            <w:r w:rsidRPr="00FD3CFD">
              <w:t>Плановый срок око</w:t>
            </w:r>
            <w:r w:rsidRPr="00FD3CFD">
              <w:t>н</w:t>
            </w:r>
            <w:r w:rsidRPr="00FD3CFD">
              <w:t>чания ре</w:t>
            </w:r>
            <w:r w:rsidRPr="00FD3CFD">
              <w:t>а</w:t>
            </w:r>
            <w:r w:rsidRPr="00FD3CFD">
              <w:t>лизации</w:t>
            </w:r>
          </w:p>
        </w:tc>
        <w:tc>
          <w:tcPr>
            <w:tcW w:w="2836" w:type="dxa"/>
            <w:gridSpan w:val="2"/>
          </w:tcPr>
          <w:p w:rsidR="00200B85" w:rsidRPr="00FD3CFD" w:rsidRDefault="00200B85" w:rsidP="00927731">
            <w:pPr>
              <w:widowControl w:val="0"/>
              <w:jc w:val="center"/>
            </w:pPr>
            <w:r w:rsidRPr="00FD3CFD">
              <w:t>Фактический срок</w:t>
            </w:r>
          </w:p>
        </w:tc>
        <w:tc>
          <w:tcPr>
            <w:tcW w:w="2977" w:type="dxa"/>
            <w:gridSpan w:val="2"/>
          </w:tcPr>
          <w:p w:rsidR="00200B85" w:rsidRPr="00FD3CFD" w:rsidRDefault="00200B85" w:rsidP="00927731">
            <w:pPr>
              <w:widowControl w:val="0"/>
              <w:jc w:val="center"/>
            </w:pPr>
            <w:r w:rsidRPr="00FD3CFD">
              <w:t>Результаты</w:t>
            </w:r>
          </w:p>
        </w:tc>
        <w:tc>
          <w:tcPr>
            <w:tcW w:w="1701" w:type="dxa"/>
            <w:vMerge w:val="restart"/>
          </w:tcPr>
          <w:p w:rsidR="00200B85" w:rsidRPr="0093771B" w:rsidRDefault="00200B85" w:rsidP="00927731">
            <w:pPr>
              <w:widowControl w:val="0"/>
              <w:jc w:val="center"/>
            </w:pPr>
            <w:r w:rsidRPr="0093771B">
              <w:t>Причины не реализации/ реализации не в полном об</w:t>
            </w:r>
            <w:r w:rsidRPr="0093771B">
              <w:t>ъ</w:t>
            </w:r>
            <w:r w:rsidRPr="0093771B">
              <w:t>еме</w:t>
            </w:r>
          </w:p>
        </w:tc>
      </w:tr>
      <w:tr w:rsidR="00200B85" w:rsidRPr="0093771B" w:rsidTr="00927731">
        <w:tc>
          <w:tcPr>
            <w:tcW w:w="710" w:type="dxa"/>
            <w:vMerge/>
          </w:tcPr>
          <w:p w:rsidR="00200B85" w:rsidRPr="00FD3CFD" w:rsidRDefault="00200B85" w:rsidP="00927731">
            <w:pPr>
              <w:widowControl w:val="0"/>
              <w:jc w:val="center"/>
            </w:pPr>
          </w:p>
        </w:tc>
        <w:tc>
          <w:tcPr>
            <w:tcW w:w="3685" w:type="dxa"/>
            <w:vMerge/>
          </w:tcPr>
          <w:p w:rsidR="00200B85" w:rsidRPr="00FD3CFD" w:rsidRDefault="00200B85" w:rsidP="00927731">
            <w:pPr>
              <w:widowControl w:val="0"/>
              <w:jc w:val="center"/>
            </w:pPr>
          </w:p>
        </w:tc>
        <w:tc>
          <w:tcPr>
            <w:tcW w:w="1984" w:type="dxa"/>
            <w:vMerge/>
          </w:tcPr>
          <w:p w:rsidR="00200B85" w:rsidRPr="00FD3CFD" w:rsidRDefault="00200B85" w:rsidP="00927731">
            <w:pPr>
              <w:widowControl w:val="0"/>
              <w:jc w:val="center"/>
            </w:pPr>
          </w:p>
        </w:tc>
        <w:tc>
          <w:tcPr>
            <w:tcW w:w="1417" w:type="dxa"/>
            <w:vMerge/>
          </w:tcPr>
          <w:p w:rsidR="00200B85" w:rsidRPr="00FD3CFD" w:rsidRDefault="00200B85" w:rsidP="00927731">
            <w:pPr>
              <w:widowControl w:val="0"/>
              <w:jc w:val="center"/>
            </w:pPr>
          </w:p>
        </w:tc>
        <w:tc>
          <w:tcPr>
            <w:tcW w:w="1417" w:type="dxa"/>
          </w:tcPr>
          <w:p w:rsidR="00200B85" w:rsidRPr="00FD3CFD" w:rsidRDefault="00200B85" w:rsidP="00927731">
            <w:pPr>
              <w:widowControl w:val="0"/>
              <w:jc w:val="center"/>
            </w:pPr>
            <w:r w:rsidRPr="00FD3CFD">
              <w:t>начала реализации</w:t>
            </w:r>
          </w:p>
        </w:tc>
        <w:tc>
          <w:tcPr>
            <w:tcW w:w="1419" w:type="dxa"/>
          </w:tcPr>
          <w:p w:rsidR="00200B85" w:rsidRPr="00FD3CFD" w:rsidRDefault="00200B85" w:rsidP="00927731">
            <w:pPr>
              <w:widowControl w:val="0"/>
              <w:jc w:val="center"/>
            </w:pPr>
            <w:r w:rsidRPr="00FD3CFD">
              <w:t>окончания реализации</w:t>
            </w:r>
          </w:p>
        </w:tc>
        <w:tc>
          <w:tcPr>
            <w:tcW w:w="1384" w:type="dxa"/>
          </w:tcPr>
          <w:p w:rsidR="00200B85" w:rsidRPr="00FD3CFD" w:rsidRDefault="00200B85" w:rsidP="00927731">
            <w:pPr>
              <w:widowControl w:val="0"/>
              <w:jc w:val="center"/>
            </w:pPr>
            <w:r w:rsidRPr="00FD3CFD">
              <w:t>запланир</w:t>
            </w:r>
            <w:r w:rsidRPr="00FD3CFD">
              <w:t>о</w:t>
            </w:r>
            <w:r w:rsidRPr="00FD3CFD">
              <w:t>ванные</w:t>
            </w:r>
          </w:p>
        </w:tc>
        <w:tc>
          <w:tcPr>
            <w:tcW w:w="1593" w:type="dxa"/>
          </w:tcPr>
          <w:p w:rsidR="00200B85" w:rsidRPr="00FD3CFD" w:rsidRDefault="00200B85" w:rsidP="00927731">
            <w:pPr>
              <w:widowControl w:val="0"/>
              <w:jc w:val="center"/>
            </w:pPr>
            <w:r w:rsidRPr="00FD3CFD">
              <w:t>достигнутые</w:t>
            </w:r>
          </w:p>
        </w:tc>
        <w:tc>
          <w:tcPr>
            <w:tcW w:w="1701" w:type="dxa"/>
            <w:vMerge/>
          </w:tcPr>
          <w:p w:rsidR="00200B85" w:rsidRPr="0093771B" w:rsidRDefault="00200B85" w:rsidP="00927731">
            <w:pPr>
              <w:widowControl w:val="0"/>
              <w:jc w:val="center"/>
            </w:pPr>
          </w:p>
        </w:tc>
      </w:tr>
      <w:tr w:rsidR="00200B85" w:rsidRPr="0093771B" w:rsidTr="00927731">
        <w:tc>
          <w:tcPr>
            <w:tcW w:w="710" w:type="dxa"/>
          </w:tcPr>
          <w:p w:rsidR="00200B85" w:rsidRPr="000715A1" w:rsidRDefault="00200B85" w:rsidP="00927731">
            <w:pPr>
              <w:widowControl w:val="0"/>
              <w:jc w:val="center"/>
              <w:rPr>
                <w:sz w:val="20"/>
                <w:szCs w:val="20"/>
              </w:rPr>
            </w:pPr>
            <w:r w:rsidRPr="000715A1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00B85" w:rsidRPr="000715A1" w:rsidRDefault="00200B85" w:rsidP="00927731">
            <w:pPr>
              <w:widowControl w:val="0"/>
              <w:jc w:val="center"/>
              <w:rPr>
                <w:sz w:val="20"/>
                <w:szCs w:val="20"/>
              </w:rPr>
            </w:pPr>
            <w:r w:rsidRPr="000715A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00B85" w:rsidRPr="000715A1" w:rsidRDefault="00200B85" w:rsidP="00927731">
            <w:pPr>
              <w:widowControl w:val="0"/>
              <w:jc w:val="center"/>
              <w:rPr>
                <w:sz w:val="20"/>
                <w:szCs w:val="20"/>
              </w:rPr>
            </w:pPr>
            <w:r w:rsidRPr="000715A1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200B85" w:rsidRPr="000715A1" w:rsidRDefault="00200B85" w:rsidP="00927731">
            <w:pPr>
              <w:widowControl w:val="0"/>
              <w:jc w:val="center"/>
              <w:rPr>
                <w:sz w:val="20"/>
                <w:szCs w:val="20"/>
              </w:rPr>
            </w:pPr>
            <w:r w:rsidRPr="000715A1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200B85" w:rsidRPr="000715A1" w:rsidRDefault="00200B85" w:rsidP="00927731">
            <w:pPr>
              <w:widowControl w:val="0"/>
              <w:jc w:val="center"/>
              <w:rPr>
                <w:sz w:val="20"/>
                <w:szCs w:val="20"/>
              </w:rPr>
            </w:pPr>
            <w:r w:rsidRPr="000715A1">
              <w:rPr>
                <w:sz w:val="20"/>
                <w:szCs w:val="20"/>
              </w:rPr>
              <w:t>5</w:t>
            </w:r>
          </w:p>
        </w:tc>
        <w:tc>
          <w:tcPr>
            <w:tcW w:w="1419" w:type="dxa"/>
          </w:tcPr>
          <w:p w:rsidR="00200B85" w:rsidRPr="000715A1" w:rsidRDefault="00200B85" w:rsidP="00927731">
            <w:pPr>
              <w:widowControl w:val="0"/>
              <w:jc w:val="center"/>
              <w:rPr>
                <w:sz w:val="20"/>
                <w:szCs w:val="20"/>
              </w:rPr>
            </w:pPr>
            <w:r w:rsidRPr="000715A1">
              <w:rPr>
                <w:sz w:val="20"/>
                <w:szCs w:val="20"/>
              </w:rPr>
              <w:t>6</w:t>
            </w:r>
          </w:p>
        </w:tc>
        <w:tc>
          <w:tcPr>
            <w:tcW w:w="1384" w:type="dxa"/>
          </w:tcPr>
          <w:p w:rsidR="00200B85" w:rsidRPr="000715A1" w:rsidRDefault="00200B85" w:rsidP="00927731">
            <w:pPr>
              <w:widowControl w:val="0"/>
              <w:jc w:val="center"/>
              <w:rPr>
                <w:sz w:val="20"/>
                <w:szCs w:val="20"/>
              </w:rPr>
            </w:pPr>
            <w:r w:rsidRPr="000715A1">
              <w:rPr>
                <w:sz w:val="20"/>
                <w:szCs w:val="20"/>
              </w:rPr>
              <w:t>7</w:t>
            </w:r>
          </w:p>
        </w:tc>
        <w:tc>
          <w:tcPr>
            <w:tcW w:w="1593" w:type="dxa"/>
          </w:tcPr>
          <w:p w:rsidR="00200B85" w:rsidRPr="000715A1" w:rsidRDefault="00200B85" w:rsidP="00927731">
            <w:pPr>
              <w:widowControl w:val="0"/>
              <w:jc w:val="center"/>
              <w:rPr>
                <w:sz w:val="20"/>
                <w:szCs w:val="20"/>
              </w:rPr>
            </w:pPr>
            <w:r w:rsidRPr="000715A1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200B85" w:rsidRPr="000715A1" w:rsidRDefault="00200B85" w:rsidP="00927731">
            <w:pPr>
              <w:widowControl w:val="0"/>
              <w:jc w:val="center"/>
              <w:rPr>
                <w:sz w:val="20"/>
                <w:szCs w:val="20"/>
              </w:rPr>
            </w:pPr>
            <w:r w:rsidRPr="000715A1">
              <w:rPr>
                <w:sz w:val="20"/>
                <w:szCs w:val="20"/>
              </w:rPr>
              <w:t>9</w:t>
            </w:r>
          </w:p>
        </w:tc>
      </w:tr>
      <w:tr w:rsidR="00200B85" w:rsidRPr="0093771B" w:rsidTr="00927731">
        <w:tc>
          <w:tcPr>
            <w:tcW w:w="710" w:type="dxa"/>
          </w:tcPr>
          <w:p w:rsidR="00200B85" w:rsidRPr="00FD3CFD" w:rsidRDefault="00200B85" w:rsidP="00927731">
            <w:pPr>
              <w:widowControl w:val="0"/>
            </w:pPr>
          </w:p>
        </w:tc>
        <w:tc>
          <w:tcPr>
            <w:tcW w:w="3685" w:type="dxa"/>
          </w:tcPr>
          <w:p w:rsidR="00200B85" w:rsidRDefault="00200B85" w:rsidP="00927731">
            <w:pPr>
              <w:pStyle w:val="ConsPlusCell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Подпрограмма 1</w:t>
            </w:r>
          </w:p>
          <w:p w:rsidR="00200B85" w:rsidRPr="00FD3CFD" w:rsidRDefault="00200B85" w:rsidP="00927731">
            <w:pPr>
              <w:pStyle w:val="ConsPlusCell"/>
              <w:rPr>
                <w:rFonts w:ascii="Times New Roman" w:hAnsi="Times New Roman" w:cs="Times New Roman"/>
              </w:rPr>
            </w:pPr>
            <w:r w:rsidRPr="004171A3">
              <w:rPr>
                <w:rFonts w:ascii="Times New Roman" w:eastAsia="Calibri" w:hAnsi="Times New Roman"/>
                <w:kern w:val="2"/>
                <w:lang w:eastAsia="en-US"/>
              </w:rPr>
              <w:t>«</w:t>
            </w:r>
            <w:r w:rsidRPr="004905DC">
              <w:rPr>
                <w:rFonts w:ascii="Times New Roman" w:eastAsia="Calibri" w:hAnsi="Times New Roman"/>
                <w:kern w:val="2"/>
                <w:lang w:eastAsia="en-US"/>
              </w:rPr>
              <w:t>Социальная поддержка отдельных категорий граждан</w:t>
            </w:r>
            <w:r w:rsidRPr="004171A3">
              <w:rPr>
                <w:rFonts w:ascii="Times New Roman" w:eastAsia="Calibri" w:hAnsi="Times New Roman"/>
                <w:kern w:val="2"/>
                <w:lang w:eastAsia="en-US"/>
              </w:rPr>
              <w:t>»</w:t>
            </w:r>
          </w:p>
        </w:tc>
        <w:tc>
          <w:tcPr>
            <w:tcW w:w="1984" w:type="dxa"/>
          </w:tcPr>
          <w:p w:rsidR="00200B85" w:rsidRPr="00FD3CFD" w:rsidRDefault="00200B85" w:rsidP="00927731">
            <w:pPr>
              <w:widowControl w:val="0"/>
              <w:jc w:val="center"/>
            </w:pPr>
          </w:p>
        </w:tc>
        <w:tc>
          <w:tcPr>
            <w:tcW w:w="1417" w:type="dxa"/>
          </w:tcPr>
          <w:p w:rsidR="00200B85" w:rsidRPr="00FD3CFD" w:rsidRDefault="00200B85" w:rsidP="00927731">
            <w:pPr>
              <w:widowControl w:val="0"/>
              <w:jc w:val="center"/>
            </w:pPr>
            <w:r w:rsidRPr="00FD3CFD">
              <w:t>Х</w:t>
            </w:r>
          </w:p>
        </w:tc>
        <w:tc>
          <w:tcPr>
            <w:tcW w:w="1417" w:type="dxa"/>
          </w:tcPr>
          <w:p w:rsidR="00200B85" w:rsidRPr="00FD3CFD" w:rsidRDefault="00200B85" w:rsidP="00927731">
            <w:pPr>
              <w:widowControl w:val="0"/>
              <w:jc w:val="center"/>
            </w:pPr>
            <w:r w:rsidRPr="00FD3CFD">
              <w:t>Х</w:t>
            </w:r>
          </w:p>
        </w:tc>
        <w:tc>
          <w:tcPr>
            <w:tcW w:w="1419" w:type="dxa"/>
          </w:tcPr>
          <w:p w:rsidR="00200B85" w:rsidRPr="00FD3CFD" w:rsidRDefault="00200B85" w:rsidP="00927731">
            <w:pPr>
              <w:widowControl w:val="0"/>
              <w:jc w:val="center"/>
            </w:pPr>
            <w:r w:rsidRPr="00FD3CFD">
              <w:t>Х</w:t>
            </w:r>
          </w:p>
        </w:tc>
        <w:tc>
          <w:tcPr>
            <w:tcW w:w="1384" w:type="dxa"/>
          </w:tcPr>
          <w:p w:rsidR="00200B85" w:rsidRPr="00FD3CFD" w:rsidRDefault="00200B85" w:rsidP="00927731">
            <w:pPr>
              <w:widowControl w:val="0"/>
              <w:jc w:val="center"/>
            </w:pPr>
          </w:p>
        </w:tc>
        <w:tc>
          <w:tcPr>
            <w:tcW w:w="1593" w:type="dxa"/>
          </w:tcPr>
          <w:p w:rsidR="00200B85" w:rsidRPr="00FD3CFD" w:rsidRDefault="00200B85" w:rsidP="00927731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200B85" w:rsidRPr="0093771B" w:rsidRDefault="00200B85" w:rsidP="00927731">
            <w:pPr>
              <w:widowControl w:val="0"/>
              <w:jc w:val="center"/>
            </w:pPr>
          </w:p>
        </w:tc>
      </w:tr>
      <w:tr w:rsidR="00340303" w:rsidRPr="0093771B" w:rsidTr="00927731">
        <w:tc>
          <w:tcPr>
            <w:tcW w:w="710" w:type="dxa"/>
          </w:tcPr>
          <w:p w:rsidR="00340303" w:rsidRPr="00FD3CFD" w:rsidRDefault="00340303" w:rsidP="00927731">
            <w:pPr>
              <w:widowControl w:val="0"/>
            </w:pPr>
          </w:p>
        </w:tc>
        <w:tc>
          <w:tcPr>
            <w:tcW w:w="3685" w:type="dxa"/>
          </w:tcPr>
          <w:p w:rsidR="00340303" w:rsidRPr="00FD3CFD" w:rsidRDefault="00340303" w:rsidP="00927731">
            <w:pPr>
              <w:widowControl w:val="0"/>
            </w:pPr>
            <w:r w:rsidRPr="00FD3CFD">
              <w:t>Основное мероприятие 1.1.</w:t>
            </w:r>
          </w:p>
        </w:tc>
        <w:tc>
          <w:tcPr>
            <w:tcW w:w="1984" w:type="dxa"/>
          </w:tcPr>
          <w:p w:rsidR="00340303" w:rsidRPr="00BC6A73" w:rsidRDefault="00274FEC" w:rsidP="00273C9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</w:t>
            </w:r>
            <w:r w:rsidR="00273C9E">
              <w:rPr>
                <w:rFonts w:ascii="Times New Roman" w:hAnsi="Times New Roman" w:cs="Times New Roman"/>
              </w:rPr>
              <w:t>ленькова</w:t>
            </w:r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1417" w:type="dxa"/>
          </w:tcPr>
          <w:p w:rsidR="00340303" w:rsidRPr="00340303" w:rsidRDefault="00340303" w:rsidP="00927731">
            <w:pPr>
              <w:widowControl w:val="0"/>
              <w:jc w:val="center"/>
              <w:rPr>
                <w:sz w:val="22"/>
                <w:szCs w:val="22"/>
              </w:rPr>
            </w:pPr>
            <w:r w:rsidRPr="00340303">
              <w:rPr>
                <w:sz w:val="22"/>
                <w:szCs w:val="22"/>
              </w:rPr>
              <w:t>2030</w:t>
            </w:r>
          </w:p>
        </w:tc>
        <w:tc>
          <w:tcPr>
            <w:tcW w:w="1417" w:type="dxa"/>
          </w:tcPr>
          <w:p w:rsidR="00340303" w:rsidRPr="00340303" w:rsidRDefault="00340303" w:rsidP="0092773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</w:t>
            </w:r>
            <w:r w:rsidR="00C834BE">
              <w:rPr>
                <w:sz w:val="22"/>
                <w:szCs w:val="22"/>
              </w:rPr>
              <w:t>202</w:t>
            </w:r>
            <w:r w:rsidR="00A576EC">
              <w:rPr>
                <w:sz w:val="22"/>
                <w:szCs w:val="22"/>
              </w:rPr>
              <w:t>4</w:t>
            </w:r>
          </w:p>
        </w:tc>
        <w:tc>
          <w:tcPr>
            <w:tcW w:w="1419" w:type="dxa"/>
          </w:tcPr>
          <w:p w:rsidR="00340303" w:rsidRPr="00340303" w:rsidRDefault="00340303" w:rsidP="0092773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</w:t>
            </w:r>
            <w:r w:rsidR="00C834BE">
              <w:rPr>
                <w:sz w:val="22"/>
                <w:szCs w:val="22"/>
              </w:rPr>
              <w:t>2</w:t>
            </w:r>
            <w:r w:rsidR="00A576EC">
              <w:rPr>
                <w:sz w:val="22"/>
                <w:szCs w:val="22"/>
              </w:rPr>
              <w:t>4</w:t>
            </w:r>
          </w:p>
        </w:tc>
        <w:tc>
          <w:tcPr>
            <w:tcW w:w="1384" w:type="dxa"/>
          </w:tcPr>
          <w:p w:rsidR="00340303" w:rsidRPr="00340303" w:rsidRDefault="00340303" w:rsidP="0092773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340303" w:rsidRPr="00340303" w:rsidRDefault="00340303" w:rsidP="0092773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40303" w:rsidRPr="00340303" w:rsidRDefault="00340303" w:rsidP="0092773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340303" w:rsidRPr="0093771B" w:rsidTr="00927731">
        <w:tc>
          <w:tcPr>
            <w:tcW w:w="710" w:type="dxa"/>
          </w:tcPr>
          <w:p w:rsidR="00340303" w:rsidRPr="00FD3CFD" w:rsidRDefault="00340303" w:rsidP="00927731">
            <w:pPr>
              <w:widowControl w:val="0"/>
            </w:pPr>
          </w:p>
        </w:tc>
        <w:tc>
          <w:tcPr>
            <w:tcW w:w="3685" w:type="dxa"/>
          </w:tcPr>
          <w:p w:rsidR="00340303" w:rsidRDefault="00340303" w:rsidP="00927731">
            <w:pPr>
              <w:pStyle w:val="ConsPlusCell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Мероприятие 1.1.1 </w:t>
            </w:r>
          </w:p>
          <w:p w:rsidR="00340303" w:rsidRPr="00FD3CFD" w:rsidRDefault="00274FEC" w:rsidP="00927731">
            <w:pPr>
              <w:pStyle w:val="ConsPlusCell"/>
              <w:rPr>
                <w:rFonts w:ascii="Times New Roman" w:hAnsi="Times New Roman" w:cs="Times New Roman"/>
              </w:rPr>
            </w:pPr>
            <w:r w:rsidRPr="001C7621">
              <w:rPr>
                <w:rFonts w:ascii="Times New Roman" w:hAnsi="Times New Roman"/>
              </w:rPr>
              <w:t>Выплата муниципальной пенсии</w:t>
            </w:r>
            <w:r>
              <w:rPr>
                <w:rFonts w:ascii="Times New Roman" w:hAnsi="Times New Roman"/>
              </w:rPr>
              <w:t xml:space="preserve"> лицам</w:t>
            </w:r>
            <w:r w:rsidR="00BF0EC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замещавшим муниципал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ную должность</w:t>
            </w:r>
          </w:p>
        </w:tc>
        <w:tc>
          <w:tcPr>
            <w:tcW w:w="1984" w:type="dxa"/>
          </w:tcPr>
          <w:p w:rsidR="00340303" w:rsidRPr="00BC6A73" w:rsidRDefault="00340303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0303" w:rsidRPr="00FD3CFD" w:rsidRDefault="00340303" w:rsidP="00927731">
            <w:pPr>
              <w:widowControl w:val="0"/>
              <w:jc w:val="center"/>
            </w:pPr>
          </w:p>
        </w:tc>
        <w:tc>
          <w:tcPr>
            <w:tcW w:w="1417" w:type="dxa"/>
          </w:tcPr>
          <w:p w:rsidR="00340303" w:rsidRPr="00FD3CFD" w:rsidRDefault="00340303" w:rsidP="00927731">
            <w:pPr>
              <w:widowControl w:val="0"/>
              <w:jc w:val="center"/>
            </w:pPr>
          </w:p>
        </w:tc>
        <w:tc>
          <w:tcPr>
            <w:tcW w:w="1419" w:type="dxa"/>
          </w:tcPr>
          <w:p w:rsidR="00340303" w:rsidRPr="00FD3CFD" w:rsidRDefault="00340303" w:rsidP="00927731">
            <w:pPr>
              <w:widowControl w:val="0"/>
              <w:jc w:val="center"/>
            </w:pPr>
          </w:p>
        </w:tc>
        <w:tc>
          <w:tcPr>
            <w:tcW w:w="1384" w:type="dxa"/>
          </w:tcPr>
          <w:p w:rsidR="00340303" w:rsidRPr="00340303" w:rsidRDefault="00340303" w:rsidP="00927731">
            <w:pPr>
              <w:widowControl w:val="0"/>
              <w:jc w:val="center"/>
              <w:rPr>
                <w:sz w:val="22"/>
                <w:szCs w:val="22"/>
              </w:rPr>
            </w:pPr>
            <w:r w:rsidRPr="00340303">
              <w:rPr>
                <w:sz w:val="22"/>
                <w:szCs w:val="22"/>
              </w:rPr>
              <w:t>улучшение качества жизни о</w:t>
            </w:r>
            <w:r w:rsidRPr="00340303">
              <w:rPr>
                <w:sz w:val="22"/>
                <w:szCs w:val="22"/>
              </w:rPr>
              <w:t>т</w:t>
            </w:r>
            <w:r w:rsidRPr="00340303">
              <w:rPr>
                <w:sz w:val="22"/>
                <w:szCs w:val="22"/>
              </w:rPr>
              <w:t>дельных категорий граждан</w:t>
            </w:r>
          </w:p>
        </w:tc>
        <w:tc>
          <w:tcPr>
            <w:tcW w:w="1593" w:type="dxa"/>
          </w:tcPr>
          <w:p w:rsidR="00340303" w:rsidRPr="00340303" w:rsidRDefault="00340303" w:rsidP="00927731">
            <w:pPr>
              <w:widowControl w:val="0"/>
              <w:jc w:val="center"/>
              <w:rPr>
                <w:sz w:val="22"/>
                <w:szCs w:val="22"/>
              </w:rPr>
            </w:pPr>
            <w:r w:rsidRPr="00340303">
              <w:rPr>
                <w:sz w:val="22"/>
                <w:szCs w:val="22"/>
              </w:rPr>
              <w:t>улучшение качества жи</w:t>
            </w:r>
            <w:r w:rsidRPr="00340303">
              <w:rPr>
                <w:sz w:val="22"/>
                <w:szCs w:val="22"/>
              </w:rPr>
              <w:t>з</w:t>
            </w:r>
            <w:r w:rsidRPr="00340303">
              <w:rPr>
                <w:sz w:val="22"/>
                <w:szCs w:val="22"/>
              </w:rPr>
              <w:t>ни отдельных категорий граждан</w:t>
            </w:r>
          </w:p>
        </w:tc>
        <w:tc>
          <w:tcPr>
            <w:tcW w:w="1701" w:type="dxa"/>
          </w:tcPr>
          <w:p w:rsidR="00340303" w:rsidRPr="0093771B" w:rsidRDefault="00340303" w:rsidP="00927731">
            <w:pPr>
              <w:widowControl w:val="0"/>
              <w:jc w:val="center"/>
            </w:pPr>
          </w:p>
        </w:tc>
      </w:tr>
      <w:tr w:rsidR="00340303" w:rsidRPr="0093771B" w:rsidTr="00927731">
        <w:tc>
          <w:tcPr>
            <w:tcW w:w="710" w:type="dxa"/>
          </w:tcPr>
          <w:p w:rsidR="00340303" w:rsidRPr="00FD3CFD" w:rsidRDefault="00340303" w:rsidP="00927731">
            <w:pPr>
              <w:widowControl w:val="0"/>
            </w:pPr>
          </w:p>
        </w:tc>
        <w:tc>
          <w:tcPr>
            <w:tcW w:w="3685" w:type="dxa"/>
          </w:tcPr>
          <w:p w:rsidR="00340303" w:rsidRPr="00FD3CFD" w:rsidRDefault="00340303" w:rsidP="008945D3">
            <w:pPr>
              <w:widowControl w:val="0"/>
            </w:pPr>
            <w:r w:rsidRPr="00FD3CFD">
              <w:t>Контрольное событие  муниц</w:t>
            </w:r>
            <w:r w:rsidRPr="00FD3CFD">
              <w:t>и</w:t>
            </w:r>
            <w:r w:rsidRPr="00FD3CFD">
              <w:t>пальной программы 1.1.</w:t>
            </w:r>
          </w:p>
        </w:tc>
        <w:tc>
          <w:tcPr>
            <w:tcW w:w="1984" w:type="dxa"/>
          </w:tcPr>
          <w:p w:rsidR="00340303" w:rsidRPr="00FD3CFD" w:rsidRDefault="00340303" w:rsidP="00927731">
            <w:pPr>
              <w:widowControl w:val="0"/>
              <w:jc w:val="center"/>
            </w:pPr>
          </w:p>
        </w:tc>
        <w:tc>
          <w:tcPr>
            <w:tcW w:w="1417" w:type="dxa"/>
          </w:tcPr>
          <w:p w:rsidR="00340303" w:rsidRPr="00FD3CFD" w:rsidRDefault="00340303" w:rsidP="00927731">
            <w:pPr>
              <w:widowControl w:val="0"/>
              <w:jc w:val="center"/>
            </w:pPr>
          </w:p>
        </w:tc>
        <w:tc>
          <w:tcPr>
            <w:tcW w:w="1417" w:type="dxa"/>
          </w:tcPr>
          <w:p w:rsidR="00340303" w:rsidRPr="00FD3CFD" w:rsidRDefault="00340303" w:rsidP="00927731">
            <w:pPr>
              <w:widowControl w:val="0"/>
              <w:jc w:val="center"/>
            </w:pPr>
            <w:r w:rsidRPr="00FD3CFD">
              <w:t>Х</w:t>
            </w:r>
          </w:p>
        </w:tc>
        <w:tc>
          <w:tcPr>
            <w:tcW w:w="1419" w:type="dxa"/>
          </w:tcPr>
          <w:p w:rsidR="00340303" w:rsidRPr="00FD3CFD" w:rsidRDefault="00E60D08" w:rsidP="00927731">
            <w:pPr>
              <w:widowControl w:val="0"/>
              <w:jc w:val="center"/>
            </w:pPr>
            <w:r>
              <w:t>31.12.20</w:t>
            </w:r>
            <w:r w:rsidR="00C834BE">
              <w:t>2</w:t>
            </w:r>
            <w:r w:rsidR="00A576EC">
              <w:t>4</w:t>
            </w:r>
          </w:p>
        </w:tc>
        <w:tc>
          <w:tcPr>
            <w:tcW w:w="1384" w:type="dxa"/>
          </w:tcPr>
          <w:p w:rsidR="00340303" w:rsidRPr="00FD3CFD" w:rsidRDefault="00340303" w:rsidP="00927731">
            <w:pPr>
              <w:widowControl w:val="0"/>
              <w:jc w:val="center"/>
            </w:pPr>
          </w:p>
        </w:tc>
        <w:tc>
          <w:tcPr>
            <w:tcW w:w="1593" w:type="dxa"/>
          </w:tcPr>
          <w:p w:rsidR="00340303" w:rsidRPr="00FD3CFD" w:rsidRDefault="00340303" w:rsidP="00927731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340303" w:rsidRPr="0093771B" w:rsidRDefault="00340303" w:rsidP="00927731">
            <w:pPr>
              <w:widowControl w:val="0"/>
              <w:jc w:val="center"/>
            </w:pPr>
          </w:p>
        </w:tc>
      </w:tr>
    </w:tbl>
    <w:p w:rsidR="00200B85" w:rsidRPr="00072F89" w:rsidRDefault="002B2389" w:rsidP="00200B85">
      <w:pPr>
        <w:jc w:val="both"/>
        <w:rPr>
          <w:sz w:val="20"/>
          <w:szCs w:val="20"/>
        </w:rPr>
      </w:pPr>
      <w:hyperlink w:anchor="Par1127" w:history="1">
        <w:r w:rsidR="00200B85" w:rsidRPr="00072F89">
          <w:rPr>
            <w:sz w:val="20"/>
            <w:szCs w:val="20"/>
          </w:rPr>
          <w:t>&lt;1&gt;</w:t>
        </w:r>
      </w:hyperlink>
      <w:r w:rsidR="00200B85" w:rsidRPr="00072F89">
        <w:rPr>
          <w:sz w:val="20"/>
          <w:szCs w:val="20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200B85" w:rsidRPr="00072F89">
        <w:rPr>
          <w:sz w:val="20"/>
          <w:szCs w:val="20"/>
        </w:rPr>
        <w:br/>
        <w:t>мероприятие 1.1 – ОМ 1.1</w:t>
      </w:r>
    </w:p>
    <w:p w:rsidR="00200B85" w:rsidRDefault="00200B85" w:rsidP="00200B85">
      <w:pPr>
        <w:jc w:val="both"/>
      </w:pPr>
    </w:p>
    <w:p w:rsidR="005F0B76" w:rsidRDefault="005F0B76" w:rsidP="009C26C0">
      <w:pPr>
        <w:spacing w:line="244" w:lineRule="auto"/>
        <w:jc w:val="both"/>
      </w:pPr>
    </w:p>
    <w:p w:rsidR="005F0B76" w:rsidRDefault="005F0B76" w:rsidP="009C26C0">
      <w:pPr>
        <w:spacing w:line="244" w:lineRule="auto"/>
        <w:jc w:val="both"/>
      </w:pPr>
    </w:p>
    <w:p w:rsidR="005F0B76" w:rsidRDefault="005F0B76" w:rsidP="009C26C0">
      <w:pPr>
        <w:spacing w:line="244" w:lineRule="auto"/>
        <w:jc w:val="both"/>
      </w:pPr>
    </w:p>
    <w:p w:rsidR="00340303" w:rsidRDefault="00340303" w:rsidP="009C26C0">
      <w:pPr>
        <w:spacing w:line="244" w:lineRule="auto"/>
        <w:jc w:val="both"/>
      </w:pPr>
    </w:p>
    <w:p w:rsidR="00340303" w:rsidRDefault="00340303" w:rsidP="009C26C0">
      <w:pPr>
        <w:spacing w:line="244" w:lineRule="auto"/>
        <w:jc w:val="both"/>
      </w:pPr>
    </w:p>
    <w:p w:rsidR="00340303" w:rsidRDefault="00340303" w:rsidP="009C26C0">
      <w:pPr>
        <w:spacing w:line="244" w:lineRule="auto"/>
        <w:jc w:val="both"/>
      </w:pPr>
    </w:p>
    <w:p w:rsidR="00340303" w:rsidRDefault="00340303" w:rsidP="009C26C0">
      <w:pPr>
        <w:spacing w:line="244" w:lineRule="auto"/>
        <w:jc w:val="both"/>
      </w:pPr>
    </w:p>
    <w:p w:rsidR="00340303" w:rsidRDefault="00340303" w:rsidP="009C26C0">
      <w:pPr>
        <w:spacing w:line="244" w:lineRule="auto"/>
        <w:jc w:val="both"/>
      </w:pPr>
    </w:p>
    <w:p w:rsidR="00340303" w:rsidRDefault="00340303" w:rsidP="009C26C0">
      <w:pPr>
        <w:spacing w:line="244" w:lineRule="auto"/>
        <w:jc w:val="both"/>
      </w:pPr>
    </w:p>
    <w:p w:rsidR="00340303" w:rsidRDefault="00340303" w:rsidP="009C26C0">
      <w:pPr>
        <w:spacing w:line="244" w:lineRule="auto"/>
        <w:jc w:val="both"/>
      </w:pPr>
    </w:p>
    <w:p w:rsidR="00340303" w:rsidRDefault="00340303" w:rsidP="009C26C0">
      <w:pPr>
        <w:spacing w:line="244" w:lineRule="auto"/>
        <w:jc w:val="both"/>
      </w:pPr>
    </w:p>
    <w:p w:rsidR="003B07C5" w:rsidRDefault="003B07C5" w:rsidP="009C26C0">
      <w:pPr>
        <w:spacing w:line="244" w:lineRule="auto"/>
        <w:jc w:val="both"/>
      </w:pPr>
    </w:p>
    <w:p w:rsidR="003B07C5" w:rsidRPr="005918E0" w:rsidRDefault="003B07C5" w:rsidP="003B07C5">
      <w:pPr>
        <w:widowControl w:val="0"/>
        <w:autoSpaceDE w:val="0"/>
        <w:autoSpaceDN w:val="0"/>
        <w:adjustRightInd w:val="0"/>
        <w:jc w:val="center"/>
        <w:sectPr w:rsidR="003B07C5" w:rsidRPr="005918E0" w:rsidSect="00CC53AF">
          <w:pgSz w:w="16838" w:h="11905" w:orient="landscape"/>
          <w:pgMar w:top="425" w:right="822" w:bottom="567" w:left="992" w:header="720" w:footer="720" w:gutter="0"/>
          <w:cols w:space="720"/>
          <w:noEndnote/>
        </w:sectPr>
      </w:pPr>
      <w:bookmarkStart w:id="1" w:name="Par1422"/>
      <w:bookmarkStart w:id="2" w:name="Par1596"/>
      <w:bookmarkEnd w:id="1"/>
      <w:bookmarkEnd w:id="2"/>
    </w:p>
    <w:p w:rsidR="00E60D08" w:rsidRPr="0093771B" w:rsidRDefault="00E60D08" w:rsidP="00E60D08">
      <w:pPr>
        <w:widowControl w:val="0"/>
        <w:jc w:val="right"/>
      </w:pPr>
      <w:r w:rsidRPr="0093771B">
        <w:t>Таблица 1</w:t>
      </w:r>
      <w:r>
        <w:t>1</w:t>
      </w:r>
    </w:p>
    <w:p w:rsidR="00E60D08" w:rsidRPr="0093771B" w:rsidRDefault="00E60D08" w:rsidP="00E60D08">
      <w:pPr>
        <w:widowControl w:val="0"/>
        <w:jc w:val="center"/>
      </w:pPr>
      <w:r w:rsidRPr="0093771B">
        <w:t>СВЕДЕНИЯ</w:t>
      </w:r>
    </w:p>
    <w:p w:rsidR="00E60D08" w:rsidRPr="0093771B" w:rsidRDefault="00E60D08" w:rsidP="00E60D08">
      <w:pPr>
        <w:widowControl w:val="0"/>
        <w:jc w:val="center"/>
      </w:pPr>
      <w:r w:rsidRPr="0093771B">
        <w:t xml:space="preserve">об использовании бюджетных ассигнований и внебюджетных средств на реализацию </w:t>
      </w:r>
    </w:p>
    <w:p w:rsidR="00E60D08" w:rsidRDefault="00E60D08" w:rsidP="00E60D08">
      <w:pPr>
        <w:widowControl w:val="0"/>
        <w:jc w:val="center"/>
      </w:pPr>
      <w:r>
        <w:t>муниципальной</w:t>
      </w:r>
      <w:r w:rsidRPr="0093771B">
        <w:t xml:space="preserve"> программы за </w:t>
      </w:r>
      <w:r w:rsidR="00A576EC">
        <w:t>2024</w:t>
      </w:r>
      <w:r w:rsidRPr="0093771B">
        <w:t xml:space="preserve"> г.</w:t>
      </w:r>
    </w:p>
    <w:p w:rsidR="000760F3" w:rsidRPr="0093771B" w:rsidRDefault="000760F3" w:rsidP="00E60D08">
      <w:pPr>
        <w:widowControl w:val="0"/>
        <w:jc w:val="center"/>
      </w:pPr>
    </w:p>
    <w:tbl>
      <w:tblPr>
        <w:tblW w:w="1077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977"/>
        <w:gridCol w:w="2126"/>
        <w:gridCol w:w="2127"/>
        <w:gridCol w:w="1559"/>
      </w:tblGrid>
      <w:tr w:rsidR="00E60D08" w:rsidRPr="0093771B" w:rsidTr="00927731">
        <w:trPr>
          <w:trHeight w:val="30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D08" w:rsidRPr="00FD3CFD" w:rsidRDefault="00E60D08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Наименование м</w:t>
            </w:r>
            <w:r w:rsidRPr="00FD3CFD">
              <w:rPr>
                <w:rFonts w:ascii="Times New Roman" w:hAnsi="Times New Roman" w:cs="Times New Roman"/>
              </w:rPr>
              <w:t>у</w:t>
            </w:r>
            <w:r w:rsidRPr="00FD3CFD">
              <w:rPr>
                <w:rFonts w:ascii="Times New Roman" w:hAnsi="Times New Roman" w:cs="Times New Roman"/>
              </w:rPr>
              <w:t>ниципальной пр</w:t>
            </w:r>
            <w:r w:rsidRPr="00FD3CFD">
              <w:rPr>
                <w:rFonts w:ascii="Times New Roman" w:hAnsi="Times New Roman" w:cs="Times New Roman"/>
              </w:rPr>
              <w:t>о</w:t>
            </w:r>
            <w:r w:rsidRPr="00FD3CFD">
              <w:rPr>
                <w:rFonts w:ascii="Times New Roman" w:hAnsi="Times New Roman" w:cs="Times New Roman"/>
              </w:rPr>
              <w:t>граммы, подпр</w:t>
            </w:r>
            <w:r w:rsidRPr="00FD3CFD">
              <w:rPr>
                <w:rFonts w:ascii="Times New Roman" w:hAnsi="Times New Roman" w:cs="Times New Roman"/>
              </w:rPr>
              <w:t>о</w:t>
            </w:r>
            <w:r w:rsidRPr="00FD3CFD">
              <w:rPr>
                <w:rFonts w:ascii="Times New Roman" w:hAnsi="Times New Roman" w:cs="Times New Roman"/>
              </w:rPr>
              <w:t>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D08" w:rsidRPr="00FD3CFD" w:rsidRDefault="00E60D08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FD3CFD" w:rsidRDefault="00E60D08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Объем расходов (тыс. рублей), предусмо</w:t>
            </w:r>
            <w:r w:rsidRPr="00FD3CFD">
              <w:rPr>
                <w:rFonts w:ascii="Times New Roman" w:hAnsi="Times New Roman" w:cs="Times New Roman"/>
              </w:rPr>
              <w:t>т</w:t>
            </w:r>
            <w:r w:rsidRPr="00FD3CFD">
              <w:rPr>
                <w:rFonts w:ascii="Times New Roman" w:hAnsi="Times New Roman" w:cs="Times New Roman"/>
              </w:rPr>
              <w:t>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D08" w:rsidRPr="00FD3CFD" w:rsidRDefault="00E60D08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Фактические </w:t>
            </w:r>
            <w:r w:rsidRPr="00FD3CFD">
              <w:rPr>
                <w:rFonts w:ascii="Times New Roman" w:hAnsi="Times New Roman" w:cs="Times New Roman"/>
              </w:rPr>
              <w:br/>
              <w:t>расходы (тыс. рублей),</w:t>
            </w:r>
            <w:r w:rsidRPr="00FD3CFD">
              <w:rPr>
                <w:rFonts w:ascii="Times New Roman" w:hAnsi="Times New Roman" w:cs="Times New Roman"/>
              </w:rPr>
              <w:br/>
            </w:r>
            <w:r w:rsidRPr="00FD3CFD">
              <w:rPr>
                <w:rFonts w:ascii="Times New Roman" w:hAnsi="Times New Roman"/>
                <w:bCs/>
                <w:color w:val="000000"/>
              </w:rPr>
              <w:t>&lt;1&gt;</w:t>
            </w:r>
            <w:r w:rsidRPr="00FD3CF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0D08" w:rsidRPr="0093771B" w:rsidTr="00927731">
        <w:trPr>
          <w:trHeight w:val="108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FD3CFD" w:rsidRDefault="00E60D08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муниципальной пр</w:t>
            </w:r>
            <w:r w:rsidRPr="00FD3CFD">
              <w:rPr>
                <w:rFonts w:ascii="Times New Roman" w:hAnsi="Times New Roman" w:cs="Times New Roman"/>
              </w:rPr>
              <w:t>о</w:t>
            </w:r>
            <w:r w:rsidRPr="00FD3CFD">
              <w:rPr>
                <w:rFonts w:ascii="Times New Roman" w:hAnsi="Times New Roman" w:cs="Times New Roman"/>
              </w:rPr>
              <w:t xml:space="preserve">граммой </w:t>
            </w:r>
          </w:p>
          <w:p w:rsidR="00E60D08" w:rsidRPr="00FD3CFD" w:rsidRDefault="00E60D08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FD3CFD" w:rsidRDefault="00E60D08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D08" w:rsidRPr="0093771B" w:rsidRDefault="00E60D08" w:rsidP="00E60D08">
      <w:pPr>
        <w:widowControl w:val="0"/>
        <w:jc w:val="center"/>
        <w:rPr>
          <w:sz w:val="4"/>
          <w:szCs w:val="4"/>
        </w:rPr>
      </w:pPr>
    </w:p>
    <w:tbl>
      <w:tblPr>
        <w:tblW w:w="1077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977"/>
        <w:gridCol w:w="2126"/>
        <w:gridCol w:w="2128"/>
        <w:gridCol w:w="1560"/>
      </w:tblGrid>
      <w:tr w:rsidR="00E60D08" w:rsidRPr="0093771B" w:rsidTr="00927731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0715A1" w:rsidRDefault="00E60D08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0715A1" w:rsidRDefault="00E60D08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0715A1" w:rsidRDefault="00E60D08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0715A1" w:rsidRDefault="00E60D08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0715A1" w:rsidRDefault="00E60D08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576EC" w:rsidRPr="0093771B" w:rsidTr="00927731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76EC" w:rsidRPr="0093771B" w:rsidRDefault="00A576EC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93771B" w:rsidRDefault="00A576EC" w:rsidP="00927731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</w:tr>
      <w:tr w:rsidR="00A576EC" w:rsidRPr="0093771B" w:rsidTr="00927731">
        <w:trPr>
          <w:trHeight w:val="38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6EC" w:rsidRDefault="00A576EC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93771B" w:rsidRDefault="00A576EC" w:rsidP="00927731">
            <w:pPr>
              <w:rPr>
                <w:color w:val="000000"/>
              </w:rPr>
            </w:pPr>
            <w:r>
              <w:rPr>
                <w:color w:val="000000"/>
              </w:rPr>
              <w:t>бюджет Меркуловского сельского поселения</w:t>
            </w:r>
            <w:r w:rsidRPr="00A86F23">
              <w:t xml:space="preserve"> Ш</w:t>
            </w:r>
            <w:r w:rsidRPr="00A86F23">
              <w:t>о</w:t>
            </w:r>
            <w:r w:rsidRPr="00A86F23">
              <w:t>лоховского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</w:tr>
      <w:tr w:rsidR="00E60D08" w:rsidRPr="0093771B" w:rsidTr="00927731">
        <w:trPr>
          <w:trHeight w:val="27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C0665C" w:rsidRDefault="00E60D08" w:rsidP="00927731">
            <w:r w:rsidRPr="00C0665C">
              <w:rPr>
                <w:bCs/>
              </w:rPr>
              <w:t>безвозмездные поступл</w:t>
            </w:r>
            <w:r w:rsidRPr="00C0665C">
              <w:rPr>
                <w:bCs/>
              </w:rPr>
              <w:t>е</w:t>
            </w:r>
            <w:r w:rsidRPr="00C0665C">
              <w:rPr>
                <w:bCs/>
              </w:rPr>
              <w:t xml:space="preserve">ния в бюджет </w:t>
            </w:r>
            <w:r w:rsidR="0004351A">
              <w:rPr>
                <w:bCs/>
              </w:rPr>
              <w:t>Меркуло</w:t>
            </w:r>
            <w:r w:rsidR="0004351A">
              <w:rPr>
                <w:bCs/>
              </w:rPr>
              <w:t>в</w:t>
            </w:r>
            <w:r w:rsidR="0004351A">
              <w:rPr>
                <w:bCs/>
              </w:rPr>
              <w:t>ского</w:t>
            </w:r>
            <w:r>
              <w:rPr>
                <w:bCs/>
              </w:rPr>
              <w:t xml:space="preserve"> сельского поселения</w:t>
            </w:r>
            <w:r w:rsidRPr="00C0665C">
              <w:rPr>
                <w:bCs/>
              </w:rPr>
              <w:t>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D08" w:rsidRPr="0093771B" w:rsidTr="00927731">
        <w:trPr>
          <w:trHeight w:val="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C0665C" w:rsidRDefault="00E60D08" w:rsidP="00927731">
            <w:pPr>
              <w:rPr>
                <w:bCs/>
              </w:rPr>
            </w:pPr>
            <w:r w:rsidRPr="00C0665C">
              <w:rPr>
                <w:bCs/>
                <w:i/>
                <w:iCs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D08" w:rsidRPr="0093771B" w:rsidTr="00927731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C0665C" w:rsidRDefault="00E60D08" w:rsidP="00927731">
            <w:pPr>
              <w:rPr>
                <w:bCs/>
                <w:i/>
                <w:iCs/>
              </w:rPr>
            </w:pPr>
            <w:r w:rsidRPr="00C0665C">
              <w:t>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D08" w:rsidRPr="0093771B" w:rsidTr="00927731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C0665C" w:rsidRDefault="00E60D08" w:rsidP="00927731">
            <w:r w:rsidRPr="00C0665C"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D08" w:rsidRPr="0093771B" w:rsidTr="00927731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C0665C" w:rsidRDefault="00E60D08" w:rsidP="00927731">
            <w:pPr>
              <w:rPr>
                <w:bCs/>
              </w:rPr>
            </w:pPr>
            <w:r w:rsidRPr="00C0665C">
              <w:rPr>
                <w:bCs/>
              </w:rPr>
              <w:t xml:space="preserve"> - Фонда содействия р</w:t>
            </w:r>
            <w:r w:rsidRPr="00C0665C">
              <w:rPr>
                <w:bCs/>
              </w:rPr>
              <w:t>е</w:t>
            </w:r>
            <w:r w:rsidRPr="00C0665C">
              <w:rPr>
                <w:bCs/>
              </w:rPr>
              <w:t>формированию ЖКХ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D08" w:rsidRPr="0093771B" w:rsidTr="00927731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 - Федерального фонда обязательного медици</w:t>
            </w:r>
            <w:r w:rsidRPr="0093771B">
              <w:rPr>
                <w:bCs/>
                <w:color w:val="000000"/>
              </w:rPr>
              <w:t>н</w:t>
            </w:r>
            <w:r w:rsidRPr="0093771B">
              <w:rPr>
                <w:bCs/>
                <w:color w:val="000000"/>
              </w:rPr>
              <w:t>ского страхования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D08" w:rsidRPr="0093771B" w:rsidTr="00927731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>- Пенсионного фонда Ро</w:t>
            </w:r>
            <w:r w:rsidRPr="0093771B">
              <w:rPr>
                <w:bCs/>
                <w:color w:val="000000"/>
              </w:rPr>
              <w:t>с</w:t>
            </w:r>
            <w:r w:rsidRPr="0093771B">
              <w:rPr>
                <w:bCs/>
                <w:color w:val="000000"/>
              </w:rPr>
              <w:t>сийской Федерации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EC" w:rsidRPr="0093771B" w:rsidTr="00927731">
        <w:trPr>
          <w:trHeight w:val="260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6EC" w:rsidRPr="0093771B" w:rsidRDefault="00A576EC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93771B" w:rsidRDefault="00A576EC" w:rsidP="00927731">
            <w:pPr>
              <w:rPr>
                <w:color w:val="000000"/>
              </w:rPr>
            </w:pPr>
            <w:r w:rsidRPr="0093771B">
              <w:rPr>
                <w:color w:val="000000"/>
              </w:rPr>
              <w:t>местный бюджет</w:t>
            </w:r>
            <w:r>
              <w:rPr>
                <w:color w:val="000000"/>
              </w:rPr>
              <w:t xml:space="preserve"> сельских поселений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</w:tr>
      <w:tr w:rsidR="00E60D08" w:rsidRPr="0093771B" w:rsidTr="00927731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EC" w:rsidRPr="0093771B" w:rsidTr="00927731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93771B" w:rsidRDefault="00A576EC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93771B" w:rsidRDefault="00A576EC" w:rsidP="00927731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</w:tr>
      <w:tr w:rsidR="00A576EC" w:rsidRPr="0093771B" w:rsidTr="00927731">
        <w:trPr>
          <w:trHeight w:val="320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93771B" w:rsidRDefault="00A576EC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93771B" w:rsidRDefault="00A576EC" w:rsidP="00927731">
            <w:pPr>
              <w:rPr>
                <w:color w:val="000000"/>
              </w:rPr>
            </w:pPr>
            <w:r>
              <w:rPr>
                <w:color w:val="000000"/>
              </w:rPr>
              <w:t>бюджет Меркуловского сельского поселения</w:t>
            </w:r>
            <w:r w:rsidRPr="00A86F23">
              <w:t xml:space="preserve"> Ш</w:t>
            </w:r>
            <w:r w:rsidRPr="00A86F23">
              <w:t>о</w:t>
            </w:r>
            <w:r w:rsidRPr="00A86F23">
              <w:t>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</w:tr>
      <w:tr w:rsidR="00E60D08" w:rsidRPr="0093771B" w:rsidTr="00927731">
        <w:trPr>
          <w:trHeight w:val="24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C0665C" w:rsidRDefault="00E60D08" w:rsidP="00927731">
            <w:r w:rsidRPr="00C0665C">
              <w:rPr>
                <w:bCs/>
              </w:rPr>
              <w:t>безвозмездные поступл</w:t>
            </w:r>
            <w:r w:rsidRPr="00C0665C">
              <w:rPr>
                <w:bCs/>
              </w:rPr>
              <w:t>е</w:t>
            </w:r>
            <w:r w:rsidRPr="00C0665C">
              <w:rPr>
                <w:bCs/>
              </w:rPr>
              <w:t xml:space="preserve">ния в бюджет </w:t>
            </w:r>
            <w:r w:rsidR="0004351A">
              <w:rPr>
                <w:bCs/>
              </w:rPr>
              <w:t>Меркуло</w:t>
            </w:r>
            <w:r w:rsidR="0004351A">
              <w:rPr>
                <w:bCs/>
              </w:rPr>
              <w:t>в</w:t>
            </w:r>
            <w:r w:rsidR="0004351A">
              <w:rPr>
                <w:bCs/>
              </w:rPr>
              <w:t>ского</w:t>
            </w:r>
            <w:r>
              <w:rPr>
                <w:bCs/>
              </w:rPr>
              <w:t xml:space="preserve"> сельского поселения</w:t>
            </w:r>
            <w:r w:rsidRPr="00A86F23">
              <w:t xml:space="preserve"> Шолоховского района</w:t>
            </w:r>
            <w:r w:rsidRPr="00C0665C">
              <w:rPr>
                <w:bCs/>
              </w:rPr>
              <w:t>, &lt;2&gt;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D08" w:rsidRPr="0093771B" w:rsidTr="00927731">
        <w:trPr>
          <w:trHeight w:val="367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C0665C" w:rsidRDefault="00E60D08" w:rsidP="00927731">
            <w:pPr>
              <w:rPr>
                <w:bCs/>
              </w:rPr>
            </w:pPr>
            <w:r w:rsidRPr="00C0665C">
              <w:rPr>
                <w:bCs/>
                <w:i/>
                <w:iCs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D08" w:rsidRPr="0093771B" w:rsidTr="00927731">
        <w:trPr>
          <w:trHeight w:val="33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C0665C" w:rsidRDefault="00E60D08" w:rsidP="00927731">
            <w:pPr>
              <w:rPr>
                <w:bCs/>
                <w:i/>
                <w:iCs/>
              </w:rPr>
            </w:pPr>
            <w:r w:rsidRPr="00C0665C"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D08" w:rsidRPr="0093771B" w:rsidTr="00927731">
        <w:trPr>
          <w:trHeight w:val="27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C0665C" w:rsidRDefault="00E60D08" w:rsidP="00927731">
            <w:r w:rsidRPr="00C0665C"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D08" w:rsidRPr="0093771B" w:rsidTr="00927731">
        <w:trPr>
          <w:trHeight w:val="392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C0665C" w:rsidRDefault="00E60D08" w:rsidP="00927731">
            <w:pPr>
              <w:rPr>
                <w:bCs/>
              </w:rPr>
            </w:pPr>
            <w:r w:rsidRPr="00C0665C">
              <w:rPr>
                <w:bCs/>
              </w:rPr>
              <w:t xml:space="preserve"> - Фонда содействия р</w:t>
            </w:r>
            <w:r w:rsidRPr="00C0665C">
              <w:rPr>
                <w:bCs/>
              </w:rPr>
              <w:t>е</w:t>
            </w:r>
            <w:r w:rsidRPr="00C0665C">
              <w:rPr>
                <w:bCs/>
              </w:rPr>
              <w:t>формированию ЖКХ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D08" w:rsidRPr="0093771B" w:rsidTr="00927731">
        <w:trPr>
          <w:trHeight w:val="815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 - Федерального фонда обязательного медици</w:t>
            </w:r>
            <w:r w:rsidRPr="0093771B">
              <w:rPr>
                <w:bCs/>
                <w:color w:val="000000"/>
              </w:rPr>
              <w:t>н</w:t>
            </w:r>
            <w:r w:rsidRPr="0093771B">
              <w:rPr>
                <w:bCs/>
                <w:color w:val="000000"/>
              </w:rPr>
              <w:t>ского страхования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D08" w:rsidRPr="0093771B" w:rsidTr="00927731">
        <w:trPr>
          <w:trHeight w:val="392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>- Пенсионного фонда Ро</w:t>
            </w:r>
            <w:r w:rsidRPr="0093771B">
              <w:rPr>
                <w:bCs/>
                <w:color w:val="000000"/>
              </w:rPr>
              <w:t>с</w:t>
            </w:r>
            <w:r w:rsidRPr="0093771B">
              <w:rPr>
                <w:bCs/>
                <w:color w:val="000000"/>
              </w:rPr>
              <w:t>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EC" w:rsidRPr="0093771B" w:rsidTr="00927731">
        <w:trPr>
          <w:trHeight w:val="257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93771B" w:rsidRDefault="00A576EC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93771B" w:rsidRDefault="00A576EC" w:rsidP="00927731">
            <w:pPr>
              <w:rPr>
                <w:color w:val="000000"/>
              </w:rPr>
            </w:pPr>
            <w:r w:rsidRPr="0093771B">
              <w:rPr>
                <w:color w:val="000000"/>
              </w:rPr>
              <w:t>местный бюджет</w:t>
            </w:r>
            <w:r>
              <w:rPr>
                <w:color w:val="000000"/>
              </w:rPr>
              <w:t xml:space="preserve">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</w:tr>
      <w:tr w:rsidR="00E60D08" w:rsidRPr="0093771B" w:rsidTr="00927731">
        <w:trPr>
          <w:trHeight w:val="262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D08" w:rsidRPr="0093771B" w:rsidTr="00927731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приятие 1.1.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Всего, </w:t>
            </w:r>
            <w:hyperlink w:anchor="Par1127" w:history="1">
              <w:r w:rsidRPr="0093771B">
                <w:t>&lt;3&gt;</w:t>
              </w:r>
            </w:hyperlink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EC" w:rsidRPr="0093771B" w:rsidTr="00927731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93771B" w:rsidRDefault="00A576EC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C7621">
              <w:rPr>
                <w:rFonts w:ascii="Times New Roman" w:hAnsi="Times New Roman"/>
              </w:rPr>
              <w:t>Выплата муниц</w:t>
            </w:r>
            <w:r w:rsidRPr="001C7621">
              <w:rPr>
                <w:rFonts w:ascii="Times New Roman" w:hAnsi="Times New Roman"/>
              </w:rPr>
              <w:t>и</w:t>
            </w:r>
            <w:r w:rsidRPr="001C7621">
              <w:rPr>
                <w:rFonts w:ascii="Times New Roman" w:hAnsi="Times New Roman"/>
              </w:rPr>
              <w:t>пальной пенсии за выслугу лет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93771B" w:rsidRDefault="00A576EC" w:rsidP="00927731">
            <w:pPr>
              <w:rPr>
                <w:color w:val="000000"/>
              </w:rPr>
            </w:pPr>
            <w:r>
              <w:rPr>
                <w:color w:val="000000"/>
              </w:rPr>
              <w:t>бюджет Меркуловского сельского поселения</w:t>
            </w:r>
            <w:r w:rsidRPr="00A86F23">
              <w:t xml:space="preserve"> Ш</w:t>
            </w:r>
            <w:r w:rsidRPr="00A86F23">
              <w:t>о</w:t>
            </w:r>
            <w:r w:rsidRPr="00A86F23">
              <w:t>лоховского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</w:tr>
    </w:tbl>
    <w:p w:rsidR="00E60D08" w:rsidRPr="0093771B" w:rsidRDefault="00E60D08" w:rsidP="00E60D08">
      <w:pPr>
        <w:widowControl w:val="0"/>
        <w:ind w:left="-284"/>
        <w:jc w:val="both"/>
        <w:outlineLvl w:val="2"/>
        <w:rPr>
          <w:bCs/>
          <w:color w:val="000000"/>
        </w:rPr>
      </w:pPr>
    </w:p>
    <w:p w:rsidR="00E60D08" w:rsidRPr="000760F3" w:rsidRDefault="00E60D08" w:rsidP="00E60D08">
      <w:pPr>
        <w:widowControl w:val="0"/>
        <w:ind w:right="422"/>
        <w:jc w:val="both"/>
        <w:outlineLvl w:val="2"/>
        <w:rPr>
          <w:bCs/>
          <w:color w:val="000000"/>
          <w:sz w:val="20"/>
          <w:szCs w:val="20"/>
        </w:rPr>
      </w:pPr>
      <w:r w:rsidRPr="000760F3">
        <w:rPr>
          <w:bCs/>
          <w:color w:val="000000"/>
          <w:sz w:val="20"/>
          <w:szCs w:val="20"/>
        </w:rPr>
        <w:t>&lt;1&gt; В соответствии с бюджетной отчетностью на 1 января текущего финансового года.</w:t>
      </w:r>
    </w:p>
    <w:p w:rsidR="00E60D08" w:rsidRPr="000760F3" w:rsidRDefault="00E60D08" w:rsidP="00E60D08">
      <w:pPr>
        <w:widowControl w:val="0"/>
        <w:ind w:right="422"/>
        <w:jc w:val="both"/>
        <w:outlineLvl w:val="2"/>
        <w:rPr>
          <w:bCs/>
          <w:color w:val="000000"/>
          <w:sz w:val="20"/>
          <w:szCs w:val="20"/>
        </w:rPr>
      </w:pPr>
      <w:r w:rsidRPr="000760F3">
        <w:rPr>
          <w:bCs/>
          <w:color w:val="000000"/>
          <w:sz w:val="20"/>
          <w:szCs w:val="20"/>
        </w:rPr>
        <w:t>&lt;2&gt; Заполняется в случае наличия указанных средств.</w:t>
      </w:r>
    </w:p>
    <w:p w:rsidR="00E60D08" w:rsidRPr="000760F3" w:rsidRDefault="002B2389" w:rsidP="00E60D08">
      <w:pPr>
        <w:widowControl w:val="0"/>
        <w:ind w:right="422"/>
        <w:jc w:val="both"/>
        <w:outlineLvl w:val="2"/>
        <w:rPr>
          <w:bCs/>
          <w:color w:val="000000"/>
          <w:sz w:val="20"/>
          <w:szCs w:val="20"/>
        </w:rPr>
      </w:pPr>
      <w:hyperlink w:anchor="Par1127" w:history="1">
        <w:r w:rsidR="00E60D08" w:rsidRPr="000760F3">
          <w:rPr>
            <w:bCs/>
            <w:color w:val="000000"/>
            <w:sz w:val="20"/>
            <w:szCs w:val="20"/>
          </w:rPr>
          <w:t>&lt;3&gt;</w:t>
        </w:r>
      </w:hyperlink>
      <w:r w:rsidR="00E60D08" w:rsidRPr="000760F3">
        <w:rPr>
          <w:bCs/>
          <w:color w:val="000000"/>
          <w:sz w:val="20"/>
          <w:szCs w:val="20"/>
        </w:rPr>
        <w:t xml:space="preserve"> По основным мероприятиям подпрограмм и мероприятиям ВЦП в графе 3 «Объем расходов</w:t>
      </w:r>
      <w:r w:rsidR="00E60D08" w:rsidRPr="000760F3">
        <w:rPr>
          <w:bCs/>
          <w:color w:val="000000"/>
          <w:sz w:val="20"/>
          <w:szCs w:val="20"/>
        </w:rPr>
        <w:br/>
        <w:t>(тыс. рублей), предусмотренных муниципальной программой» сумма должна соответствовать данным Таблицы 6.</w:t>
      </w:r>
    </w:p>
    <w:p w:rsidR="00E60D08" w:rsidRPr="000760F3" w:rsidRDefault="002B2389" w:rsidP="00E60D08">
      <w:pPr>
        <w:widowControl w:val="0"/>
        <w:ind w:right="422"/>
        <w:jc w:val="both"/>
        <w:outlineLvl w:val="2"/>
        <w:rPr>
          <w:sz w:val="20"/>
          <w:szCs w:val="20"/>
        </w:rPr>
      </w:pPr>
      <w:hyperlink w:anchor="Par1127" w:history="1">
        <w:r w:rsidR="00E60D08" w:rsidRPr="000760F3">
          <w:rPr>
            <w:bCs/>
            <w:color w:val="000000"/>
            <w:sz w:val="20"/>
            <w:szCs w:val="20"/>
          </w:rPr>
          <w:t>&lt;4&gt;</w:t>
        </w:r>
      </w:hyperlink>
      <w:r w:rsidR="00E60D08" w:rsidRPr="000760F3">
        <w:rPr>
          <w:bCs/>
          <w:color w:val="000000"/>
          <w:sz w:val="20"/>
          <w:szCs w:val="20"/>
        </w:rPr>
        <w:t xml:space="preserve"> В целях оптимизации содержания информации в графе 1 допускается использование аббревиатур, например:</w:t>
      </w:r>
      <w:r w:rsidR="00E60D08" w:rsidRPr="000760F3">
        <w:rPr>
          <w:sz w:val="20"/>
          <w:szCs w:val="20"/>
        </w:rPr>
        <w:t xml:space="preserve"> основное мероприятие 1.1 – ОМ 1.1.</w:t>
      </w:r>
    </w:p>
    <w:p w:rsidR="00E60D08" w:rsidRDefault="00E60D08" w:rsidP="00E60D08">
      <w:pPr>
        <w:jc w:val="both"/>
      </w:pPr>
    </w:p>
    <w:p w:rsidR="00E60D08" w:rsidRDefault="00E60D08" w:rsidP="003B07C5">
      <w:pPr>
        <w:widowControl w:val="0"/>
        <w:autoSpaceDE w:val="0"/>
        <w:autoSpaceDN w:val="0"/>
        <w:adjustRightInd w:val="0"/>
        <w:jc w:val="center"/>
      </w:pPr>
    </w:p>
    <w:p w:rsidR="00E60D08" w:rsidRDefault="00E60D08" w:rsidP="003B07C5">
      <w:pPr>
        <w:widowControl w:val="0"/>
        <w:autoSpaceDE w:val="0"/>
        <w:autoSpaceDN w:val="0"/>
        <w:adjustRightInd w:val="0"/>
        <w:jc w:val="center"/>
      </w:pPr>
    </w:p>
    <w:p w:rsidR="00E60D08" w:rsidRDefault="00E60D08" w:rsidP="003B07C5">
      <w:pPr>
        <w:widowControl w:val="0"/>
        <w:autoSpaceDE w:val="0"/>
        <w:autoSpaceDN w:val="0"/>
        <w:adjustRightInd w:val="0"/>
        <w:jc w:val="center"/>
      </w:pPr>
    </w:p>
    <w:p w:rsidR="00E60D08" w:rsidRDefault="00E60D08" w:rsidP="003B07C5">
      <w:pPr>
        <w:widowControl w:val="0"/>
        <w:autoSpaceDE w:val="0"/>
        <w:autoSpaceDN w:val="0"/>
        <w:adjustRightInd w:val="0"/>
        <w:jc w:val="center"/>
      </w:pPr>
    </w:p>
    <w:p w:rsidR="00E60D08" w:rsidRDefault="00E60D08" w:rsidP="003B07C5">
      <w:pPr>
        <w:widowControl w:val="0"/>
        <w:autoSpaceDE w:val="0"/>
        <w:autoSpaceDN w:val="0"/>
        <w:adjustRightInd w:val="0"/>
        <w:jc w:val="center"/>
      </w:pPr>
    </w:p>
    <w:p w:rsidR="00E60D08" w:rsidRDefault="00E60D08" w:rsidP="003B07C5">
      <w:pPr>
        <w:widowControl w:val="0"/>
        <w:autoSpaceDE w:val="0"/>
        <w:autoSpaceDN w:val="0"/>
        <w:adjustRightInd w:val="0"/>
        <w:jc w:val="center"/>
      </w:pPr>
    </w:p>
    <w:p w:rsidR="00E60D08" w:rsidRDefault="00E60D08" w:rsidP="003B07C5">
      <w:pPr>
        <w:widowControl w:val="0"/>
        <w:autoSpaceDE w:val="0"/>
        <w:autoSpaceDN w:val="0"/>
        <w:adjustRightInd w:val="0"/>
        <w:jc w:val="center"/>
      </w:pPr>
    </w:p>
    <w:p w:rsidR="00E60D08" w:rsidRDefault="00E60D08" w:rsidP="003B07C5">
      <w:pPr>
        <w:widowControl w:val="0"/>
        <w:autoSpaceDE w:val="0"/>
        <w:autoSpaceDN w:val="0"/>
        <w:adjustRightInd w:val="0"/>
        <w:jc w:val="center"/>
      </w:pPr>
    </w:p>
    <w:p w:rsidR="00E60D08" w:rsidRDefault="00E60D08" w:rsidP="003B07C5">
      <w:pPr>
        <w:widowControl w:val="0"/>
        <w:autoSpaceDE w:val="0"/>
        <w:autoSpaceDN w:val="0"/>
        <w:adjustRightInd w:val="0"/>
        <w:jc w:val="center"/>
      </w:pPr>
    </w:p>
    <w:p w:rsidR="003B07C5" w:rsidRDefault="003B07C5" w:rsidP="003B07C5">
      <w:pPr>
        <w:widowControl w:val="0"/>
        <w:autoSpaceDE w:val="0"/>
        <w:autoSpaceDN w:val="0"/>
        <w:adjustRightInd w:val="0"/>
        <w:outlineLvl w:val="2"/>
      </w:pPr>
    </w:p>
    <w:p w:rsidR="003B07C5" w:rsidRDefault="003B07C5" w:rsidP="003B07C5">
      <w:pPr>
        <w:widowControl w:val="0"/>
        <w:autoSpaceDE w:val="0"/>
        <w:autoSpaceDN w:val="0"/>
        <w:adjustRightInd w:val="0"/>
        <w:outlineLvl w:val="2"/>
      </w:pPr>
    </w:p>
    <w:p w:rsidR="003B07C5" w:rsidRDefault="003B07C5" w:rsidP="009C26C0">
      <w:pPr>
        <w:spacing w:line="244" w:lineRule="auto"/>
        <w:jc w:val="both"/>
      </w:pPr>
    </w:p>
    <w:p w:rsidR="00294B35" w:rsidRDefault="00294B35" w:rsidP="001F06FB">
      <w:pPr>
        <w:jc w:val="center"/>
        <w:rPr>
          <w:bCs/>
        </w:rPr>
        <w:sectPr w:rsidR="00294B35" w:rsidSect="00B93A06">
          <w:pgSz w:w="11906" w:h="16838" w:code="9"/>
          <w:pgMar w:top="567" w:right="851" w:bottom="567" w:left="851" w:header="709" w:footer="709" w:gutter="0"/>
          <w:cols w:space="708"/>
          <w:docGrid w:linePitch="360"/>
        </w:sectPr>
      </w:pPr>
    </w:p>
    <w:tbl>
      <w:tblPr>
        <w:tblW w:w="15827" w:type="dxa"/>
        <w:tblInd w:w="93" w:type="dxa"/>
        <w:tblLook w:val="04A0"/>
      </w:tblPr>
      <w:tblGrid>
        <w:gridCol w:w="15827"/>
      </w:tblGrid>
      <w:tr w:rsidR="0001097F" w:rsidRPr="00667BE9" w:rsidTr="00F94D9B">
        <w:trPr>
          <w:trHeight w:val="5389"/>
        </w:trPr>
        <w:tc>
          <w:tcPr>
            <w:tcW w:w="1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23C8" w:rsidRDefault="003723C8"/>
          <w:p w:rsidR="003723C8" w:rsidRPr="0093771B" w:rsidRDefault="003723C8" w:rsidP="003723C8">
            <w:pPr>
              <w:widowControl w:val="0"/>
              <w:jc w:val="right"/>
              <w:outlineLvl w:val="2"/>
            </w:pPr>
            <w:r w:rsidRPr="0093771B">
              <w:t>Таблица 1</w:t>
            </w:r>
            <w:r>
              <w:t>2</w:t>
            </w:r>
          </w:p>
          <w:p w:rsidR="003723C8" w:rsidRPr="0093771B" w:rsidRDefault="003723C8" w:rsidP="003723C8">
            <w:pPr>
              <w:widowControl w:val="0"/>
              <w:ind w:firstLine="540"/>
              <w:jc w:val="both"/>
            </w:pPr>
          </w:p>
          <w:p w:rsidR="003723C8" w:rsidRPr="0093771B" w:rsidRDefault="003723C8" w:rsidP="003723C8">
            <w:pPr>
              <w:widowControl w:val="0"/>
              <w:shd w:val="clear" w:color="auto" w:fill="FFFFFF"/>
              <w:jc w:val="center"/>
            </w:pPr>
            <w:r w:rsidRPr="0093771B">
              <w:t>СВЕДЕНИЯ</w:t>
            </w:r>
          </w:p>
          <w:p w:rsidR="003723C8" w:rsidRPr="0093771B" w:rsidRDefault="003723C8" w:rsidP="003723C8">
            <w:pPr>
              <w:widowControl w:val="0"/>
              <w:shd w:val="clear" w:color="auto" w:fill="FFFFFF"/>
              <w:jc w:val="center"/>
            </w:pPr>
            <w:r w:rsidRPr="0093771B">
              <w:t>о достижении значений показателей (индикаторов)</w:t>
            </w:r>
          </w:p>
          <w:p w:rsidR="003723C8" w:rsidRPr="0093771B" w:rsidRDefault="003723C8" w:rsidP="003723C8">
            <w:pPr>
              <w:widowControl w:val="0"/>
              <w:shd w:val="clear" w:color="auto" w:fill="FFFFFF"/>
              <w:ind w:firstLine="540"/>
              <w:jc w:val="both"/>
            </w:pPr>
          </w:p>
          <w:tbl>
            <w:tblPr>
              <w:tblW w:w="13805" w:type="dxa"/>
              <w:jc w:val="center"/>
              <w:tblCellSpacing w:w="5" w:type="nil"/>
              <w:tblInd w:w="1597" w:type="dxa"/>
              <w:tblCellMar>
                <w:left w:w="75" w:type="dxa"/>
                <w:right w:w="75" w:type="dxa"/>
              </w:tblCellMar>
              <w:tblLook w:val="0000"/>
            </w:tblPr>
            <w:tblGrid>
              <w:gridCol w:w="739"/>
              <w:gridCol w:w="3077"/>
              <w:gridCol w:w="1418"/>
              <w:gridCol w:w="2104"/>
              <w:gridCol w:w="1550"/>
              <w:gridCol w:w="1524"/>
              <w:gridCol w:w="3393"/>
            </w:tblGrid>
            <w:tr w:rsidR="003723C8" w:rsidRPr="0093771B" w:rsidTr="00927731">
              <w:trPr>
                <w:tblCellSpacing w:w="5" w:type="nil"/>
                <w:jc w:val="center"/>
              </w:trPr>
              <w:tc>
                <w:tcPr>
                  <w:tcW w:w="7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0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Номер и наименование </w:t>
                  </w:r>
                </w:p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</w:t>
                  </w:r>
                </w:p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измерения</w:t>
                  </w:r>
                </w:p>
              </w:tc>
              <w:tc>
                <w:tcPr>
                  <w:tcW w:w="51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Значения показателей (индикаторов) </w:t>
                  </w: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муниципальной</w:t>
                  </w: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программы,     </w:t>
                  </w: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подпрограммы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муниципальной</w:t>
                  </w: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программы</w:t>
                  </w:r>
                </w:p>
              </w:tc>
              <w:tc>
                <w:tcPr>
                  <w:tcW w:w="33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Обоснование отклонений  </w:t>
                  </w: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 значений показателя    </w:t>
                  </w: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 (индикатора) на конец   </w:t>
                  </w: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 отчетного года       </w:t>
                  </w: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(при наличии)</w:t>
                  </w:r>
                </w:p>
              </w:tc>
            </w:tr>
            <w:tr w:rsidR="003723C8" w:rsidRPr="0093771B" w:rsidTr="00927731">
              <w:trPr>
                <w:tblCellSpacing w:w="5" w:type="nil"/>
                <w:jc w:val="center"/>
              </w:trPr>
              <w:tc>
                <w:tcPr>
                  <w:tcW w:w="73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4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год,</w:t>
                  </w:r>
                </w:p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предшествующий </w:t>
                  </w: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отчетному </w:t>
                  </w:r>
                  <w:hyperlink w:anchor="Par1462" w:history="1">
                    <w:r w:rsidRPr="0093771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&lt;1&gt;</w:t>
                    </w:r>
                  </w:hyperlink>
                </w:p>
              </w:tc>
              <w:tc>
                <w:tcPr>
                  <w:tcW w:w="307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отчетный год</w:t>
                  </w:r>
                </w:p>
              </w:tc>
              <w:tc>
                <w:tcPr>
                  <w:tcW w:w="33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3C8" w:rsidRPr="0093771B" w:rsidTr="00927731">
              <w:trPr>
                <w:tblCellSpacing w:w="5" w:type="nil"/>
                <w:jc w:val="center"/>
              </w:trPr>
              <w:tc>
                <w:tcPr>
                  <w:tcW w:w="73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15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</w:t>
                  </w:r>
                </w:p>
              </w:tc>
              <w:tc>
                <w:tcPr>
                  <w:tcW w:w="33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3C8" w:rsidRPr="0093771B" w:rsidTr="00927731">
              <w:trPr>
                <w:tblCellSpacing w:w="5" w:type="nil"/>
                <w:jc w:val="center"/>
              </w:trPr>
              <w:tc>
                <w:tcPr>
                  <w:tcW w:w="73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0715A1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1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7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0715A1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1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0715A1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1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1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0715A1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1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0715A1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1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0715A1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1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3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0715A1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1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3723C8" w:rsidRPr="0093771B" w:rsidTr="00927731">
              <w:trPr>
                <w:trHeight w:val="313"/>
                <w:tblCellSpacing w:w="5" w:type="nil"/>
                <w:jc w:val="center"/>
              </w:trPr>
              <w:tc>
                <w:tcPr>
                  <w:tcW w:w="73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6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3723C8">
                  <w:pPr>
                    <w:pStyle w:val="ConsPlusCell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</w:t>
                  </w: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программа </w:t>
                  </w:r>
                  <w:r w:rsidRPr="00D50D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D50DB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Социальная поддержка граждан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</w:t>
                  </w:r>
                </w:p>
              </w:tc>
            </w:tr>
            <w:tr w:rsidR="003723C8" w:rsidRPr="0093771B" w:rsidTr="00927731">
              <w:trPr>
                <w:trHeight w:val="313"/>
                <w:tblCellSpacing w:w="5" w:type="nil"/>
                <w:jc w:val="center"/>
              </w:trPr>
              <w:tc>
                <w:tcPr>
                  <w:tcW w:w="73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5918E0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18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723C8" w:rsidRPr="00F55494" w:rsidRDefault="003723C8" w:rsidP="00927731">
                  <w:pPr>
                    <w:jc w:val="both"/>
                  </w:pPr>
                  <w:r w:rsidRPr="00DF6E1E">
                    <w:rPr>
                      <w:sz w:val="22"/>
                      <w:szCs w:val="22"/>
                    </w:rPr>
                    <w:t>Показатель 1.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274FEC">
                    <w:rPr>
                      <w:rFonts w:eastAsia="Calibri"/>
                      <w:sz w:val="22"/>
                      <w:szCs w:val="22"/>
                      <w:lang w:eastAsia="en-US"/>
                    </w:rPr>
                    <w:t>Доля граждан, получивших социальную</w:t>
                  </w:r>
                  <w:r w:rsidRPr="00DF6E1E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по</w:t>
                  </w:r>
                  <w:r w:rsidRPr="00DF6E1E">
                    <w:rPr>
                      <w:rFonts w:eastAsia="Calibri"/>
                      <w:sz w:val="22"/>
                      <w:szCs w:val="22"/>
                      <w:lang w:eastAsia="en-US"/>
                    </w:rPr>
                    <w:t>д</w:t>
                  </w:r>
                  <w:r w:rsidR="00274FEC">
                    <w:rPr>
                      <w:rFonts w:eastAsia="Calibri"/>
                      <w:sz w:val="22"/>
                      <w:szCs w:val="22"/>
                      <w:lang w:eastAsia="en-US"/>
                    </w:rPr>
                    <w:t>держку, в общей</w:t>
                  </w:r>
                  <w:r w:rsidRPr="00DF6E1E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числе</w:t>
                  </w:r>
                  <w:r w:rsidR="00274FEC">
                    <w:rPr>
                      <w:rFonts w:eastAsia="Calibri"/>
                      <w:sz w:val="22"/>
                      <w:szCs w:val="22"/>
                      <w:lang w:eastAsia="en-US"/>
                    </w:rPr>
                    <w:t>нности</w:t>
                  </w:r>
                  <w:r w:rsidRPr="00DF6E1E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граждан, </w:t>
                  </w:r>
                  <w:r w:rsidR="00274FEC">
                    <w:rPr>
                      <w:rFonts w:eastAsia="Calibri"/>
                      <w:sz w:val="22"/>
                      <w:szCs w:val="22"/>
                      <w:lang w:eastAsia="en-US"/>
                    </w:rPr>
                    <w:t>имеющих право на их получение и обратившихся за их получением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5918E0" w:rsidRDefault="003723C8" w:rsidP="00927731">
                  <w:pPr>
                    <w:pStyle w:val="ConsPlusCell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11F">
                    <w:rPr>
                      <w:rFonts w:ascii="Times New Roman" w:hAnsi="Times New Roman"/>
                    </w:rPr>
                    <w:t>процент</w:t>
                  </w:r>
                </w:p>
              </w:tc>
              <w:tc>
                <w:tcPr>
                  <w:tcW w:w="21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3723C8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2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3723C8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2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5918E0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3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3C8" w:rsidRPr="0093771B" w:rsidTr="00927731">
              <w:trPr>
                <w:tblCellSpacing w:w="5" w:type="nil"/>
                <w:jc w:val="center"/>
              </w:trPr>
              <w:tc>
                <w:tcPr>
                  <w:tcW w:w="73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66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3723C8" w:rsidRDefault="003723C8" w:rsidP="003723C8">
                  <w:pPr>
                    <w:pStyle w:val="ConsPlusCell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2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Подпрограмма 1 </w:t>
                  </w:r>
                  <w:r w:rsidRPr="003723C8"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  <w:lang w:eastAsia="en-US"/>
                    </w:rPr>
                    <w:t>«Социальная поддержка отдельных категорий граждан»</w:t>
                  </w:r>
                  <w:r w:rsidRPr="00372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</w:t>
                  </w:r>
                </w:p>
              </w:tc>
            </w:tr>
            <w:tr w:rsidR="003723C8" w:rsidRPr="0093771B" w:rsidTr="00927731">
              <w:trPr>
                <w:tblCellSpacing w:w="5" w:type="nil"/>
                <w:jc w:val="center"/>
              </w:trPr>
              <w:tc>
                <w:tcPr>
                  <w:tcW w:w="73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1C7621" w:rsidRDefault="003723C8" w:rsidP="00927731">
                  <w:pPr>
                    <w:rPr>
                      <w:sz w:val="22"/>
                      <w:szCs w:val="22"/>
                    </w:rPr>
                  </w:pPr>
                  <w:r w:rsidRPr="001C7621">
                    <w:rPr>
                      <w:sz w:val="22"/>
                      <w:szCs w:val="22"/>
                    </w:rPr>
                    <w:t>1.1.</w:t>
                  </w:r>
                </w:p>
              </w:tc>
              <w:tc>
                <w:tcPr>
                  <w:tcW w:w="307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DF6E1E" w:rsidRDefault="00274FEC" w:rsidP="0092773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Показатель 1.1. 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Доля граждан, получивших социальную</w:t>
                  </w:r>
                  <w:r w:rsidRPr="00DF6E1E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по</w:t>
                  </w:r>
                  <w:r w:rsidRPr="00DF6E1E">
                    <w:rPr>
                      <w:rFonts w:eastAsia="Calibri"/>
                      <w:sz w:val="22"/>
                      <w:szCs w:val="22"/>
                      <w:lang w:eastAsia="en-US"/>
                    </w:rPr>
                    <w:t>д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держку, в общей</w:t>
                  </w:r>
                  <w:r w:rsidRPr="00DF6E1E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числе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нности</w:t>
                  </w:r>
                  <w:r w:rsidRPr="00DF6E1E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граждан, 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имеющих право на их получение и обратившихся за их получением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5918E0" w:rsidRDefault="003723C8" w:rsidP="00927731">
                  <w:pPr>
                    <w:pStyle w:val="ConsPlusCell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11F">
                    <w:rPr>
                      <w:rFonts w:ascii="Times New Roman" w:hAnsi="Times New Roman"/>
                    </w:rPr>
                    <w:t>процент</w:t>
                  </w:r>
                </w:p>
              </w:tc>
              <w:tc>
                <w:tcPr>
                  <w:tcW w:w="21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5918E0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5918E0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5918E0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3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723C8" w:rsidRPr="003723C8" w:rsidRDefault="003723C8" w:rsidP="003723C8">
            <w:pPr>
              <w:widowControl w:val="0"/>
              <w:ind w:firstLine="540"/>
              <w:jc w:val="both"/>
              <w:rPr>
                <w:sz w:val="20"/>
                <w:szCs w:val="20"/>
              </w:rPr>
            </w:pPr>
            <w:r w:rsidRPr="003723C8">
              <w:rPr>
                <w:sz w:val="20"/>
                <w:szCs w:val="20"/>
              </w:rPr>
              <w:t>&lt;1&gt;  Приводится фактическое значение индикатора или показателя за год, предшествующий отчетному.</w:t>
            </w:r>
          </w:p>
          <w:p w:rsidR="003723C8" w:rsidRDefault="003723C8"/>
          <w:p w:rsidR="003723C8" w:rsidRDefault="003723C8"/>
          <w:p w:rsidR="003723C8" w:rsidRDefault="003723C8"/>
          <w:p w:rsidR="003723C8" w:rsidRDefault="003723C8"/>
          <w:p w:rsidR="00274FEC" w:rsidRDefault="00274FEC"/>
          <w:p w:rsidR="00274FEC" w:rsidRDefault="00274FEC"/>
          <w:p w:rsidR="00274FEC" w:rsidRDefault="00274FEC"/>
          <w:p w:rsidR="00274FEC" w:rsidRDefault="00274FEC"/>
          <w:p w:rsidR="00274FEC" w:rsidRDefault="00274FEC"/>
          <w:p w:rsidR="003723C8" w:rsidRPr="0093771B" w:rsidRDefault="003723C8" w:rsidP="003723C8">
            <w:pPr>
              <w:widowControl w:val="0"/>
              <w:jc w:val="right"/>
              <w:outlineLvl w:val="2"/>
            </w:pPr>
            <w:r>
              <w:t>Таблица 13</w:t>
            </w:r>
          </w:p>
          <w:p w:rsidR="003723C8" w:rsidRPr="0093771B" w:rsidRDefault="003723C8" w:rsidP="003723C8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ИНФОРМАЦИЯ</w:t>
            </w:r>
          </w:p>
          <w:p w:rsidR="003723C8" w:rsidRPr="0093771B" w:rsidRDefault="003723C8" w:rsidP="003723C8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о возникновении экономии бюджетных ассигнований на реализацию основных мероприятий </w:t>
            </w:r>
            <w:r w:rsidRPr="0093771B">
              <w:rPr>
                <w:bCs/>
              </w:rPr>
              <w:br/>
              <w:t xml:space="preserve">подпрограмм и мероприятий ведомственных целевых программ  </w:t>
            </w:r>
            <w:r>
              <w:t>муниципальной</w:t>
            </w:r>
            <w:r w:rsidRPr="0093771B">
              <w:t xml:space="preserve"> </w:t>
            </w:r>
            <w:r w:rsidRPr="0093771B">
              <w:rPr>
                <w:bCs/>
              </w:rPr>
              <w:t xml:space="preserve">программы, в том числе в результате </w:t>
            </w:r>
          </w:p>
          <w:p w:rsidR="003723C8" w:rsidRPr="0093771B" w:rsidRDefault="003723C8" w:rsidP="003723C8">
            <w:pPr>
              <w:widowControl w:val="0"/>
              <w:jc w:val="center"/>
              <w:outlineLvl w:val="2"/>
            </w:pPr>
            <w:r w:rsidRPr="0093771B">
              <w:rPr>
                <w:bCs/>
              </w:rPr>
              <w:t xml:space="preserve">проведения закупок, при условии его исполнения в полном объеме </w:t>
            </w:r>
            <w:r w:rsidRPr="0093771B">
              <w:rPr>
                <w:bCs/>
              </w:rPr>
              <w:br/>
              <w:t xml:space="preserve">в </w:t>
            </w:r>
            <w:r w:rsidRPr="0093771B">
              <w:rPr>
                <w:bCs/>
                <w:iCs/>
              </w:rPr>
              <w:t xml:space="preserve">отчетном </w:t>
            </w:r>
            <w:r w:rsidRPr="0093771B">
              <w:rPr>
                <w:bCs/>
              </w:rPr>
              <w:t>году</w:t>
            </w:r>
          </w:p>
          <w:tbl>
            <w:tblPr>
              <w:tblpPr w:leftFromText="180" w:rightFromText="180" w:vertAnchor="text" w:horzAnchor="margin" w:tblpXSpec="center" w:tblpY="149"/>
              <w:tblOverlap w:val="never"/>
              <w:tblW w:w="12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53"/>
              <w:gridCol w:w="4350"/>
              <w:gridCol w:w="2048"/>
              <w:gridCol w:w="2242"/>
              <w:gridCol w:w="1400"/>
              <w:gridCol w:w="1950"/>
            </w:tblGrid>
            <w:tr w:rsidR="003723C8" w:rsidRPr="0093771B" w:rsidTr="00927731">
              <w:trPr>
                <w:trHeight w:val="645"/>
              </w:trPr>
              <w:tc>
                <w:tcPr>
                  <w:tcW w:w="753" w:type="dxa"/>
                  <w:vMerge w:val="restart"/>
                </w:tcPr>
                <w:p w:rsidR="003723C8" w:rsidRPr="00A46AC1" w:rsidRDefault="003723C8" w:rsidP="003723C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 xml:space="preserve">№ </w:t>
                  </w:r>
                </w:p>
                <w:p w:rsidR="003723C8" w:rsidRPr="00A46AC1" w:rsidRDefault="003723C8" w:rsidP="003723C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п/п</w:t>
                  </w:r>
                </w:p>
              </w:tc>
              <w:tc>
                <w:tcPr>
                  <w:tcW w:w="4350" w:type="dxa"/>
                  <w:vMerge w:val="restart"/>
                  <w:shd w:val="clear" w:color="auto" w:fill="auto"/>
                  <w:hideMark/>
                </w:tcPr>
                <w:p w:rsidR="003723C8" w:rsidRPr="00A46AC1" w:rsidRDefault="003723C8" w:rsidP="003723C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Наименование основного мероприятия подпрограммы, мероприятия ведомстве</w:t>
                  </w:r>
                  <w:r w:rsidRPr="00A46AC1">
                    <w:rPr>
                      <w:bCs/>
                      <w:sz w:val="22"/>
                      <w:szCs w:val="22"/>
                    </w:rPr>
                    <w:t>н</w:t>
                  </w:r>
                  <w:r w:rsidRPr="00A46AC1">
                    <w:rPr>
                      <w:bCs/>
                      <w:sz w:val="22"/>
                      <w:szCs w:val="22"/>
                    </w:rPr>
                    <w:t xml:space="preserve">ной целевой программы </w:t>
                  </w:r>
                </w:p>
                <w:p w:rsidR="003723C8" w:rsidRPr="00A46AC1" w:rsidRDefault="003723C8" w:rsidP="003723C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(по инвестиционным расходам – в разрезе объектов)</w:t>
                  </w:r>
                </w:p>
              </w:tc>
              <w:tc>
                <w:tcPr>
                  <w:tcW w:w="2048" w:type="dxa"/>
                  <w:vMerge w:val="restart"/>
                  <w:shd w:val="clear" w:color="auto" w:fill="auto"/>
                  <w:hideMark/>
                </w:tcPr>
                <w:p w:rsidR="003723C8" w:rsidRPr="00A46AC1" w:rsidRDefault="003723C8" w:rsidP="003723C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Ожидаемый</w:t>
                  </w:r>
                </w:p>
                <w:p w:rsidR="003723C8" w:rsidRPr="00A46AC1" w:rsidRDefault="003723C8" w:rsidP="003723C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результат</w:t>
                  </w:r>
                </w:p>
              </w:tc>
              <w:tc>
                <w:tcPr>
                  <w:tcW w:w="2242" w:type="dxa"/>
                  <w:vMerge w:val="restart"/>
                  <w:shd w:val="clear" w:color="auto" w:fill="auto"/>
                  <w:hideMark/>
                </w:tcPr>
                <w:p w:rsidR="003723C8" w:rsidRPr="00A46AC1" w:rsidRDefault="003723C8" w:rsidP="003723C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Фактически сл</w:t>
                  </w:r>
                  <w:r w:rsidRPr="00A46AC1">
                    <w:rPr>
                      <w:bCs/>
                      <w:sz w:val="22"/>
                      <w:szCs w:val="22"/>
                    </w:rPr>
                    <w:t>о</w:t>
                  </w:r>
                  <w:r w:rsidRPr="00A46AC1">
                    <w:rPr>
                      <w:bCs/>
                      <w:sz w:val="22"/>
                      <w:szCs w:val="22"/>
                    </w:rPr>
                    <w:t>жившийся результат</w:t>
                  </w:r>
                </w:p>
              </w:tc>
              <w:tc>
                <w:tcPr>
                  <w:tcW w:w="3350" w:type="dxa"/>
                  <w:gridSpan w:val="2"/>
                  <w:shd w:val="clear" w:color="auto" w:fill="auto"/>
                  <w:hideMark/>
                </w:tcPr>
                <w:p w:rsidR="003723C8" w:rsidRPr="00A46AC1" w:rsidRDefault="003723C8" w:rsidP="003723C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Сумма экономии</w:t>
                  </w:r>
                  <w:r w:rsidRPr="00A46AC1">
                    <w:rPr>
                      <w:bCs/>
                      <w:sz w:val="22"/>
                      <w:szCs w:val="22"/>
                    </w:rPr>
                    <w:br/>
                    <w:t>(тыс. рублей)</w:t>
                  </w:r>
                </w:p>
              </w:tc>
            </w:tr>
            <w:tr w:rsidR="003723C8" w:rsidRPr="0093771B" w:rsidTr="00927731">
              <w:trPr>
                <w:trHeight w:val="122"/>
              </w:trPr>
              <w:tc>
                <w:tcPr>
                  <w:tcW w:w="753" w:type="dxa"/>
                  <w:vMerge/>
                </w:tcPr>
                <w:p w:rsidR="003723C8" w:rsidRPr="00A46AC1" w:rsidRDefault="003723C8" w:rsidP="003723C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50" w:type="dxa"/>
                  <w:vMerge/>
                  <w:hideMark/>
                </w:tcPr>
                <w:p w:rsidR="003723C8" w:rsidRPr="00A46AC1" w:rsidRDefault="003723C8" w:rsidP="003723C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48" w:type="dxa"/>
                  <w:vMerge/>
                  <w:hideMark/>
                </w:tcPr>
                <w:p w:rsidR="003723C8" w:rsidRPr="00A46AC1" w:rsidRDefault="003723C8" w:rsidP="003723C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42" w:type="dxa"/>
                  <w:vMerge/>
                  <w:hideMark/>
                </w:tcPr>
                <w:p w:rsidR="003723C8" w:rsidRPr="00A46AC1" w:rsidRDefault="003723C8" w:rsidP="003723C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00" w:type="dxa"/>
                  <w:shd w:val="clear" w:color="auto" w:fill="auto"/>
                  <w:hideMark/>
                </w:tcPr>
                <w:p w:rsidR="003723C8" w:rsidRPr="00A46AC1" w:rsidRDefault="003723C8" w:rsidP="003723C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950" w:type="dxa"/>
                  <w:shd w:val="clear" w:color="auto" w:fill="auto"/>
                  <w:hideMark/>
                </w:tcPr>
                <w:p w:rsidR="003723C8" w:rsidRPr="00A46AC1" w:rsidRDefault="003723C8" w:rsidP="003723C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в том числе в р</w:t>
                  </w:r>
                  <w:r w:rsidRPr="00A46AC1">
                    <w:rPr>
                      <w:bCs/>
                      <w:sz w:val="22"/>
                      <w:szCs w:val="22"/>
                    </w:rPr>
                    <w:t>е</w:t>
                  </w:r>
                  <w:r w:rsidRPr="00A46AC1">
                    <w:rPr>
                      <w:bCs/>
                      <w:sz w:val="22"/>
                      <w:szCs w:val="22"/>
                    </w:rPr>
                    <w:t>зультате провед</w:t>
                  </w:r>
                  <w:r w:rsidRPr="00A46AC1">
                    <w:rPr>
                      <w:bCs/>
                      <w:sz w:val="22"/>
                      <w:szCs w:val="22"/>
                    </w:rPr>
                    <w:t>е</w:t>
                  </w:r>
                  <w:r w:rsidRPr="00A46AC1">
                    <w:rPr>
                      <w:bCs/>
                      <w:sz w:val="22"/>
                      <w:szCs w:val="22"/>
                    </w:rPr>
                    <w:t>ния закупок</w:t>
                  </w:r>
                </w:p>
              </w:tc>
            </w:tr>
            <w:tr w:rsidR="003723C8" w:rsidRPr="0093771B" w:rsidTr="00927731">
              <w:trPr>
                <w:trHeight w:val="315"/>
              </w:trPr>
              <w:tc>
                <w:tcPr>
                  <w:tcW w:w="753" w:type="dxa"/>
                </w:tcPr>
                <w:p w:rsidR="003723C8" w:rsidRPr="000715A1" w:rsidRDefault="003723C8" w:rsidP="003723C8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50" w:type="dxa"/>
                  <w:shd w:val="clear" w:color="auto" w:fill="auto"/>
                </w:tcPr>
                <w:p w:rsidR="003723C8" w:rsidRPr="000715A1" w:rsidRDefault="003723C8" w:rsidP="003723C8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2 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3723C8" w:rsidRPr="000715A1" w:rsidRDefault="003723C8" w:rsidP="003723C8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3 </w:t>
                  </w:r>
                </w:p>
              </w:tc>
              <w:tc>
                <w:tcPr>
                  <w:tcW w:w="2242" w:type="dxa"/>
                  <w:shd w:val="clear" w:color="auto" w:fill="auto"/>
                </w:tcPr>
                <w:p w:rsidR="003723C8" w:rsidRPr="000715A1" w:rsidRDefault="003723C8" w:rsidP="003723C8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4 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:rsidR="003723C8" w:rsidRPr="000715A1" w:rsidRDefault="003723C8" w:rsidP="003723C8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5 </w:t>
                  </w:r>
                </w:p>
              </w:tc>
              <w:tc>
                <w:tcPr>
                  <w:tcW w:w="1950" w:type="dxa"/>
                  <w:shd w:val="clear" w:color="auto" w:fill="auto"/>
                </w:tcPr>
                <w:p w:rsidR="003723C8" w:rsidRPr="000715A1" w:rsidRDefault="003723C8" w:rsidP="003723C8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CE1EED" w:rsidRPr="0093771B" w:rsidTr="00927731">
              <w:trPr>
                <w:trHeight w:val="315"/>
              </w:trPr>
              <w:tc>
                <w:tcPr>
                  <w:tcW w:w="753" w:type="dxa"/>
                </w:tcPr>
                <w:p w:rsidR="00CE1EED" w:rsidRPr="00A46AC1" w:rsidRDefault="00CE1EED" w:rsidP="003723C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50" w:type="dxa"/>
                  <w:shd w:val="clear" w:color="auto" w:fill="auto"/>
                </w:tcPr>
                <w:p w:rsidR="00CE1EED" w:rsidRPr="00A46AC1" w:rsidRDefault="00CE1EED" w:rsidP="003723C8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Муниципальная программа «</w:t>
                  </w:r>
                  <w:r w:rsidRPr="00A46AC1">
                    <w:rPr>
                      <w:rFonts w:eastAsia="Calibri"/>
                      <w:sz w:val="22"/>
                      <w:szCs w:val="22"/>
                      <w:lang w:eastAsia="en-US"/>
                    </w:rPr>
                    <w:t>Социальная поддержка граждан</w:t>
                  </w:r>
                  <w:r w:rsidRPr="00A46AC1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CE1EED" w:rsidRDefault="00A576EC">
                  <w:r>
                    <w:t>279</w:t>
                  </w:r>
                  <w:r w:rsidR="00CE1EED" w:rsidRPr="00037EC0">
                    <w:t>,</w:t>
                  </w:r>
                  <w:r>
                    <w:t>5</w:t>
                  </w:r>
                </w:p>
              </w:tc>
              <w:tc>
                <w:tcPr>
                  <w:tcW w:w="2242" w:type="dxa"/>
                  <w:shd w:val="clear" w:color="auto" w:fill="auto"/>
                </w:tcPr>
                <w:p w:rsidR="00CE1EED" w:rsidRDefault="00CE1EED">
                  <w:r w:rsidRPr="00037EC0">
                    <w:t>27</w:t>
                  </w:r>
                  <w:r w:rsidR="00A576EC">
                    <w:t>3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:rsidR="00CE1EED" w:rsidRPr="00A46AC1" w:rsidRDefault="00CE1EED" w:rsidP="003723C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950" w:type="dxa"/>
                  <w:shd w:val="clear" w:color="auto" w:fill="auto"/>
                </w:tcPr>
                <w:p w:rsidR="00CE1EED" w:rsidRPr="00A46AC1" w:rsidRDefault="00CE1EED" w:rsidP="003723C8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CE1EED" w:rsidRPr="0093771B" w:rsidTr="00927731">
              <w:trPr>
                <w:trHeight w:val="315"/>
              </w:trPr>
              <w:tc>
                <w:tcPr>
                  <w:tcW w:w="753" w:type="dxa"/>
                </w:tcPr>
                <w:p w:rsidR="00CE1EED" w:rsidRPr="00A46AC1" w:rsidRDefault="00CE1EED" w:rsidP="003723C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50" w:type="dxa"/>
                  <w:shd w:val="clear" w:color="auto" w:fill="auto"/>
                  <w:hideMark/>
                </w:tcPr>
                <w:p w:rsidR="00CE1EED" w:rsidRPr="00A46AC1" w:rsidRDefault="00CE1EED" w:rsidP="003723C8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Подпрограмма 1.</w:t>
                  </w:r>
                  <w:r w:rsidRPr="00A46AC1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 «Социальная поддержка отдельных категорий граждан»</w:t>
                  </w:r>
                </w:p>
              </w:tc>
              <w:tc>
                <w:tcPr>
                  <w:tcW w:w="2048" w:type="dxa"/>
                  <w:shd w:val="clear" w:color="auto" w:fill="auto"/>
                  <w:hideMark/>
                </w:tcPr>
                <w:p w:rsidR="00CE1EED" w:rsidRDefault="00A576EC">
                  <w:r>
                    <w:t>279</w:t>
                  </w:r>
                  <w:r w:rsidR="00CE1EED" w:rsidRPr="00037EC0">
                    <w:t>,</w:t>
                  </w:r>
                  <w:r>
                    <w:t>5</w:t>
                  </w:r>
                </w:p>
              </w:tc>
              <w:tc>
                <w:tcPr>
                  <w:tcW w:w="2242" w:type="dxa"/>
                  <w:shd w:val="clear" w:color="auto" w:fill="auto"/>
                  <w:hideMark/>
                </w:tcPr>
                <w:p w:rsidR="00CE1EED" w:rsidRDefault="00CE1EED">
                  <w:r w:rsidRPr="00037EC0">
                    <w:t>27</w:t>
                  </w:r>
                  <w:r w:rsidR="00A576EC">
                    <w:t>3</w:t>
                  </w:r>
                </w:p>
              </w:tc>
              <w:tc>
                <w:tcPr>
                  <w:tcW w:w="1400" w:type="dxa"/>
                  <w:shd w:val="clear" w:color="auto" w:fill="auto"/>
                  <w:hideMark/>
                </w:tcPr>
                <w:p w:rsidR="00CE1EED" w:rsidRPr="00A46AC1" w:rsidRDefault="00CE1EED" w:rsidP="003723C8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  <w:r>
                    <w:rPr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950" w:type="dxa"/>
                  <w:shd w:val="clear" w:color="auto" w:fill="auto"/>
                  <w:hideMark/>
                </w:tcPr>
                <w:p w:rsidR="00CE1EED" w:rsidRPr="00A46AC1" w:rsidRDefault="00CE1EED" w:rsidP="003723C8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- </w:t>
                  </w:r>
                </w:p>
              </w:tc>
            </w:tr>
            <w:tr w:rsidR="002A0540" w:rsidRPr="0093771B" w:rsidTr="00927731">
              <w:trPr>
                <w:trHeight w:val="315"/>
              </w:trPr>
              <w:tc>
                <w:tcPr>
                  <w:tcW w:w="753" w:type="dxa"/>
                </w:tcPr>
                <w:p w:rsidR="002A0540" w:rsidRPr="00A46AC1" w:rsidRDefault="002A0540" w:rsidP="003723C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50" w:type="dxa"/>
                  <w:shd w:val="clear" w:color="auto" w:fill="auto"/>
                  <w:hideMark/>
                </w:tcPr>
                <w:p w:rsidR="002A0540" w:rsidRPr="00A46AC1" w:rsidRDefault="002A0540" w:rsidP="00BF0ECC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Основное мероприятие 1.1. Выплата мун</w:t>
                  </w:r>
                  <w:r w:rsidRPr="00A46AC1">
                    <w:rPr>
                      <w:sz w:val="22"/>
                      <w:szCs w:val="22"/>
                    </w:rPr>
                    <w:t>и</w:t>
                  </w:r>
                  <w:r w:rsidRPr="00A46AC1">
                    <w:rPr>
                      <w:sz w:val="22"/>
                      <w:szCs w:val="22"/>
                    </w:rPr>
                    <w:t xml:space="preserve">ципальной пенсии </w:t>
                  </w:r>
                  <w:r w:rsidR="00274FEC">
                    <w:rPr>
                      <w:sz w:val="22"/>
                      <w:szCs w:val="22"/>
                    </w:rPr>
                    <w:t>лицам</w:t>
                  </w:r>
                  <w:r w:rsidR="00BF0ECC">
                    <w:rPr>
                      <w:sz w:val="22"/>
                      <w:szCs w:val="22"/>
                    </w:rPr>
                    <w:t>,</w:t>
                  </w:r>
                  <w:r w:rsidR="00274FEC">
                    <w:rPr>
                      <w:sz w:val="22"/>
                      <w:szCs w:val="22"/>
                    </w:rPr>
                    <w:t xml:space="preserve"> замещавшим м</w:t>
                  </w:r>
                  <w:r w:rsidR="00274FEC">
                    <w:rPr>
                      <w:sz w:val="22"/>
                      <w:szCs w:val="22"/>
                    </w:rPr>
                    <w:t>у</w:t>
                  </w:r>
                  <w:r w:rsidR="00274FEC">
                    <w:rPr>
                      <w:sz w:val="22"/>
                      <w:szCs w:val="22"/>
                    </w:rPr>
                    <w:t>ниципальную должность</w:t>
                  </w:r>
                </w:p>
              </w:tc>
              <w:tc>
                <w:tcPr>
                  <w:tcW w:w="2048" w:type="dxa"/>
                  <w:shd w:val="clear" w:color="auto" w:fill="auto"/>
                  <w:hideMark/>
                </w:tcPr>
                <w:p w:rsidR="002A0540" w:rsidRPr="00A46AC1" w:rsidRDefault="002A0540" w:rsidP="00927731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улучшение качес</w:t>
                  </w:r>
                  <w:r w:rsidRPr="00A46AC1">
                    <w:rPr>
                      <w:sz w:val="22"/>
                      <w:szCs w:val="22"/>
                    </w:rPr>
                    <w:t>т</w:t>
                  </w:r>
                  <w:r w:rsidRPr="00A46AC1">
                    <w:rPr>
                      <w:sz w:val="22"/>
                      <w:szCs w:val="22"/>
                    </w:rPr>
                    <w:t>ва жизни отдел</w:t>
                  </w:r>
                  <w:r w:rsidRPr="00A46AC1">
                    <w:rPr>
                      <w:sz w:val="22"/>
                      <w:szCs w:val="22"/>
                    </w:rPr>
                    <w:t>ь</w:t>
                  </w:r>
                  <w:r w:rsidRPr="00A46AC1">
                    <w:rPr>
                      <w:sz w:val="22"/>
                      <w:szCs w:val="22"/>
                    </w:rPr>
                    <w:t>ных категорий граждан</w:t>
                  </w:r>
                </w:p>
              </w:tc>
              <w:tc>
                <w:tcPr>
                  <w:tcW w:w="2242" w:type="dxa"/>
                  <w:shd w:val="clear" w:color="auto" w:fill="auto"/>
                  <w:hideMark/>
                </w:tcPr>
                <w:p w:rsidR="002A0540" w:rsidRPr="00A46AC1" w:rsidRDefault="002A0540" w:rsidP="00927731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улучшение качества жизни отдельных категорий граждан</w:t>
                  </w:r>
                </w:p>
              </w:tc>
              <w:tc>
                <w:tcPr>
                  <w:tcW w:w="1400" w:type="dxa"/>
                  <w:shd w:val="clear" w:color="auto" w:fill="auto"/>
                  <w:hideMark/>
                </w:tcPr>
                <w:p w:rsidR="002A0540" w:rsidRPr="00A46AC1" w:rsidRDefault="002A0540" w:rsidP="003723C8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-</w:t>
                  </w:r>
                </w:p>
              </w:tc>
              <w:tc>
                <w:tcPr>
                  <w:tcW w:w="1950" w:type="dxa"/>
                  <w:shd w:val="clear" w:color="auto" w:fill="auto"/>
                  <w:hideMark/>
                </w:tcPr>
                <w:p w:rsidR="002A0540" w:rsidRPr="00A46AC1" w:rsidRDefault="002A0540" w:rsidP="003723C8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- </w:t>
                  </w:r>
                </w:p>
              </w:tc>
            </w:tr>
          </w:tbl>
          <w:p w:rsidR="003723C8" w:rsidRPr="0093771B" w:rsidRDefault="003723C8" w:rsidP="003723C8">
            <w:pPr>
              <w:widowControl w:val="0"/>
              <w:jc w:val="center"/>
              <w:outlineLvl w:val="2"/>
            </w:pPr>
          </w:p>
          <w:p w:rsidR="003723C8" w:rsidRDefault="003723C8" w:rsidP="003723C8">
            <w:pPr>
              <w:widowControl w:val="0"/>
              <w:ind w:firstLine="540"/>
              <w:jc w:val="both"/>
            </w:pPr>
          </w:p>
          <w:p w:rsidR="003723C8" w:rsidRDefault="003723C8" w:rsidP="003723C8">
            <w:pPr>
              <w:widowControl w:val="0"/>
              <w:ind w:firstLine="540"/>
              <w:jc w:val="both"/>
            </w:pPr>
          </w:p>
          <w:p w:rsidR="003723C8" w:rsidRDefault="003723C8" w:rsidP="003723C8">
            <w:pPr>
              <w:widowControl w:val="0"/>
              <w:ind w:firstLine="540"/>
              <w:jc w:val="both"/>
            </w:pPr>
          </w:p>
          <w:p w:rsidR="003723C8" w:rsidRDefault="003723C8" w:rsidP="003723C8">
            <w:pPr>
              <w:widowControl w:val="0"/>
              <w:ind w:firstLine="540"/>
              <w:jc w:val="both"/>
            </w:pPr>
          </w:p>
          <w:p w:rsidR="003723C8" w:rsidRDefault="003723C8" w:rsidP="003723C8">
            <w:pPr>
              <w:widowControl w:val="0"/>
              <w:ind w:firstLine="540"/>
              <w:jc w:val="both"/>
            </w:pPr>
          </w:p>
          <w:p w:rsidR="003723C8" w:rsidRDefault="003723C8" w:rsidP="003723C8">
            <w:pPr>
              <w:widowControl w:val="0"/>
              <w:ind w:firstLine="540"/>
              <w:jc w:val="both"/>
            </w:pPr>
          </w:p>
          <w:p w:rsidR="003723C8" w:rsidRDefault="003723C8" w:rsidP="003723C8">
            <w:pPr>
              <w:widowControl w:val="0"/>
              <w:ind w:firstLine="540"/>
              <w:jc w:val="both"/>
            </w:pPr>
          </w:p>
          <w:p w:rsidR="003723C8" w:rsidRDefault="003723C8" w:rsidP="003723C8">
            <w:pPr>
              <w:widowControl w:val="0"/>
              <w:ind w:firstLine="540"/>
              <w:jc w:val="both"/>
            </w:pPr>
          </w:p>
          <w:p w:rsidR="003723C8" w:rsidRDefault="003723C8" w:rsidP="003723C8">
            <w:pPr>
              <w:widowControl w:val="0"/>
              <w:ind w:firstLine="540"/>
              <w:jc w:val="both"/>
            </w:pPr>
          </w:p>
          <w:p w:rsidR="003723C8" w:rsidRDefault="003723C8" w:rsidP="003723C8">
            <w:pPr>
              <w:widowControl w:val="0"/>
              <w:ind w:firstLine="540"/>
              <w:jc w:val="both"/>
            </w:pPr>
          </w:p>
          <w:p w:rsidR="003723C8" w:rsidRDefault="003723C8" w:rsidP="003723C8">
            <w:pPr>
              <w:widowControl w:val="0"/>
              <w:ind w:firstLine="540"/>
              <w:jc w:val="both"/>
            </w:pPr>
          </w:p>
          <w:p w:rsidR="003723C8" w:rsidRDefault="003723C8" w:rsidP="003723C8">
            <w:pPr>
              <w:widowControl w:val="0"/>
              <w:ind w:firstLine="540"/>
              <w:jc w:val="both"/>
            </w:pPr>
          </w:p>
          <w:p w:rsidR="003723C8" w:rsidRDefault="003723C8" w:rsidP="003723C8">
            <w:pPr>
              <w:widowControl w:val="0"/>
              <w:ind w:firstLine="540"/>
              <w:jc w:val="both"/>
            </w:pPr>
          </w:p>
          <w:p w:rsidR="003723C8" w:rsidRDefault="003723C8" w:rsidP="003723C8">
            <w:pPr>
              <w:widowControl w:val="0"/>
              <w:ind w:firstLine="540"/>
              <w:jc w:val="both"/>
            </w:pPr>
          </w:p>
          <w:p w:rsidR="003723C8" w:rsidRPr="002A0540" w:rsidRDefault="001F5350" w:rsidP="002A0540">
            <w:pPr>
              <w:widowControl w:val="0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hyperlink w:anchor="Par1127" w:history="1">
              <w:r w:rsidR="003723C8" w:rsidRPr="002A0540">
                <w:rPr>
                  <w:sz w:val="20"/>
                  <w:szCs w:val="20"/>
                </w:rPr>
                <w:t>&lt;1&gt;</w:t>
              </w:r>
            </w:hyperlink>
            <w:r w:rsidR="003723C8" w:rsidRPr="002A0540">
              <w:rPr>
                <w:sz w:val="20"/>
                <w:szCs w:val="20"/>
              </w:rPr>
              <w:t xml:space="preserve"> В целях оптимизации содержания информации в графе 2 допускается использование аббревиатур, например: основное</w:t>
            </w:r>
            <w:r w:rsidR="002A0540">
              <w:rPr>
                <w:sz w:val="20"/>
                <w:szCs w:val="20"/>
              </w:rPr>
              <w:t xml:space="preserve"> </w:t>
            </w:r>
            <w:r w:rsidR="003723C8" w:rsidRPr="002A0540">
              <w:rPr>
                <w:sz w:val="20"/>
                <w:szCs w:val="20"/>
              </w:rPr>
              <w:t>мероприятие 1.1 – ОМ 1.1.</w:t>
            </w:r>
          </w:p>
          <w:p w:rsidR="003723C8" w:rsidRDefault="003723C8"/>
          <w:p w:rsidR="003723C8" w:rsidRDefault="003723C8"/>
          <w:p w:rsidR="00274FEC" w:rsidRDefault="00274FEC"/>
          <w:p w:rsidR="00274FEC" w:rsidRDefault="00274FEC"/>
          <w:p w:rsidR="00274FEC" w:rsidRDefault="00274FEC"/>
          <w:p w:rsidR="00274FEC" w:rsidRDefault="00274FEC"/>
          <w:p w:rsidR="00274FEC" w:rsidRDefault="00274FEC"/>
          <w:p w:rsidR="00274FEC" w:rsidRDefault="00274FEC"/>
          <w:p w:rsidR="00274FEC" w:rsidRDefault="00274FEC"/>
          <w:p w:rsidR="00274FEC" w:rsidRDefault="00274FEC"/>
          <w:p w:rsidR="00274FEC" w:rsidRDefault="00274FEC"/>
          <w:p w:rsidR="00274FEC" w:rsidRDefault="00274FEC"/>
          <w:p w:rsidR="00274FEC" w:rsidRDefault="00274FEC"/>
          <w:p w:rsidR="00274FEC" w:rsidRDefault="00274FEC"/>
          <w:p w:rsidR="00274FEC" w:rsidRDefault="00274FEC"/>
          <w:p w:rsidR="00B41044" w:rsidRPr="0093771B" w:rsidRDefault="00B41044" w:rsidP="00B41044">
            <w:pPr>
              <w:widowControl w:val="0"/>
              <w:jc w:val="right"/>
              <w:outlineLvl w:val="2"/>
            </w:pPr>
            <w:r>
              <w:t>Таблица 14</w:t>
            </w:r>
          </w:p>
          <w:p w:rsidR="00B41044" w:rsidRPr="00F74592" w:rsidRDefault="00B41044" w:rsidP="00B41044">
            <w:pPr>
              <w:jc w:val="center"/>
              <w:rPr>
                <w:bCs/>
              </w:rPr>
            </w:pPr>
            <w:r w:rsidRPr="00F74592">
              <w:rPr>
                <w:bCs/>
              </w:rPr>
              <w:t>ИНФОРМАЦИЯ</w:t>
            </w:r>
          </w:p>
          <w:p w:rsidR="00B41044" w:rsidRDefault="00B41044" w:rsidP="00B41044">
            <w:pPr>
              <w:widowControl w:val="0"/>
              <w:jc w:val="center"/>
              <w:outlineLvl w:val="2"/>
              <w:rPr>
                <w:bCs/>
                <w:iCs/>
              </w:rPr>
            </w:pPr>
            <w:r w:rsidRPr="00F74592">
              <w:rPr>
                <w:bCs/>
              </w:rPr>
              <w:t xml:space="preserve">о соблюдении условий софинансирования расходных обязательств </w:t>
            </w:r>
            <w:r w:rsidR="0004351A">
              <w:rPr>
                <w:bCs/>
              </w:rPr>
              <w:t>Меркуловского</w:t>
            </w:r>
            <w:r>
              <w:rPr>
                <w:bCs/>
              </w:rPr>
              <w:t xml:space="preserve"> сельского поселения</w:t>
            </w:r>
            <w:r w:rsidRPr="00F74592">
              <w:rPr>
                <w:bCs/>
              </w:rPr>
              <w:t xml:space="preserve"> </w:t>
            </w:r>
            <w:r w:rsidRPr="00F74592">
              <w:rPr>
                <w:bCs/>
              </w:rPr>
              <w:br/>
              <w:t xml:space="preserve">при реализации основных мероприятий подпрограмм и мероприятий ведомственных целевых программ </w:t>
            </w:r>
            <w:r w:rsidRPr="00F74592">
              <w:t xml:space="preserve">муниципальной </w:t>
            </w:r>
            <w:r w:rsidRPr="00F74592">
              <w:rPr>
                <w:bCs/>
              </w:rPr>
              <w:t xml:space="preserve">программы </w:t>
            </w:r>
            <w:r w:rsidRPr="00F74592">
              <w:rPr>
                <w:bCs/>
              </w:rPr>
              <w:br/>
            </w:r>
            <w:r w:rsidRPr="00F74592">
              <w:rPr>
                <w:bCs/>
                <w:iCs/>
              </w:rPr>
              <w:t>в отчетном году</w:t>
            </w:r>
          </w:p>
          <w:tbl>
            <w:tblPr>
              <w:tblW w:w="15064" w:type="dxa"/>
              <w:tblInd w:w="93" w:type="dxa"/>
              <w:tblLook w:val="04A0"/>
            </w:tblPr>
            <w:tblGrid>
              <w:gridCol w:w="709"/>
              <w:gridCol w:w="4212"/>
              <w:gridCol w:w="2068"/>
              <w:gridCol w:w="2313"/>
              <w:gridCol w:w="1686"/>
              <w:gridCol w:w="1128"/>
              <w:gridCol w:w="1792"/>
              <w:gridCol w:w="1156"/>
            </w:tblGrid>
            <w:tr w:rsidR="00B41044" w:rsidRPr="0093771B" w:rsidTr="00927731">
              <w:trPr>
                <w:trHeight w:val="560"/>
              </w:trPr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42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Наименование основного мероприятия подпрограммы, мероприятия ведомстве</w:t>
                  </w:r>
                  <w:r w:rsidRPr="00A46AC1">
                    <w:rPr>
                      <w:bCs/>
                      <w:sz w:val="22"/>
                      <w:szCs w:val="22"/>
                    </w:rPr>
                    <w:t>н</w:t>
                  </w:r>
                  <w:r w:rsidRPr="00A46AC1">
                    <w:rPr>
                      <w:bCs/>
                      <w:sz w:val="22"/>
                      <w:szCs w:val="22"/>
                    </w:rPr>
                    <w:t xml:space="preserve">ной целевой программы </w:t>
                  </w:r>
                </w:p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(по инвестиционным расходам – в разрезе объектов)</w:t>
                  </w:r>
                </w:p>
              </w:tc>
              <w:tc>
                <w:tcPr>
                  <w:tcW w:w="438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Установленный объем софинансирования расходов &lt;1&gt; (%)</w:t>
                  </w:r>
                </w:p>
              </w:tc>
              <w:tc>
                <w:tcPr>
                  <w:tcW w:w="576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Объем фактических расходов</w:t>
                  </w:r>
                </w:p>
              </w:tc>
            </w:tr>
            <w:tr w:rsidR="00B41044" w:rsidRPr="0093771B" w:rsidTr="00927731">
              <w:trPr>
                <w:trHeight w:val="698"/>
              </w:trPr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231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 xml:space="preserve"> бюджет </w:t>
                  </w:r>
                  <w:r w:rsidR="0004351A">
                    <w:rPr>
                      <w:bCs/>
                      <w:sz w:val="22"/>
                      <w:szCs w:val="22"/>
                    </w:rPr>
                    <w:t>Меркуло</w:t>
                  </w:r>
                  <w:r w:rsidR="0004351A">
                    <w:rPr>
                      <w:bCs/>
                      <w:sz w:val="22"/>
                      <w:szCs w:val="22"/>
                    </w:rPr>
                    <w:t>в</w:t>
                  </w:r>
                  <w:r w:rsidR="0004351A">
                    <w:rPr>
                      <w:bCs/>
                      <w:sz w:val="22"/>
                      <w:szCs w:val="22"/>
                    </w:rPr>
                    <w:t>ского</w:t>
                  </w:r>
                  <w:r w:rsidRPr="00A46AC1">
                    <w:rPr>
                      <w:bCs/>
                      <w:sz w:val="22"/>
                      <w:szCs w:val="22"/>
                    </w:rPr>
                    <w:t xml:space="preserve"> сельского пос</w:t>
                  </w:r>
                  <w:r w:rsidRPr="00A46AC1">
                    <w:rPr>
                      <w:bCs/>
                      <w:sz w:val="22"/>
                      <w:szCs w:val="22"/>
                    </w:rPr>
                    <w:t>е</w:t>
                  </w:r>
                  <w:r w:rsidRPr="00A46AC1">
                    <w:rPr>
                      <w:bCs/>
                      <w:sz w:val="22"/>
                      <w:szCs w:val="22"/>
                    </w:rPr>
                    <w:t>ления</w:t>
                  </w:r>
                </w:p>
              </w:tc>
              <w:tc>
                <w:tcPr>
                  <w:tcW w:w="281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за счет средств областного бюджета</w:t>
                  </w:r>
                </w:p>
              </w:tc>
              <w:tc>
                <w:tcPr>
                  <w:tcW w:w="29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 xml:space="preserve">за счет средств </w:t>
                  </w:r>
                  <w:r w:rsidRPr="00A46AC1">
                    <w:rPr>
                      <w:bCs/>
                      <w:sz w:val="22"/>
                      <w:szCs w:val="22"/>
                    </w:rPr>
                    <w:br/>
                    <w:t xml:space="preserve">бюджета </w:t>
                  </w:r>
                  <w:r w:rsidR="0004351A">
                    <w:rPr>
                      <w:bCs/>
                      <w:sz w:val="22"/>
                      <w:szCs w:val="22"/>
                    </w:rPr>
                    <w:t>Меркуловского</w:t>
                  </w:r>
                  <w:r w:rsidRPr="00A46AC1">
                    <w:rPr>
                      <w:bCs/>
                      <w:sz w:val="22"/>
                      <w:szCs w:val="22"/>
                    </w:rPr>
                    <w:t xml:space="preserve"> сельского поселения</w:t>
                  </w:r>
                </w:p>
              </w:tc>
            </w:tr>
            <w:tr w:rsidR="00B41044" w:rsidRPr="0093771B" w:rsidTr="00927731">
              <w:trPr>
                <w:trHeight w:val="411"/>
              </w:trPr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3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тыс. рублей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тыс. рублей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%</w:t>
                  </w:r>
                </w:p>
              </w:tc>
            </w:tr>
            <w:tr w:rsidR="00B41044" w:rsidRPr="0093771B" w:rsidTr="0092773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044" w:rsidRPr="000715A1" w:rsidRDefault="00B41044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1044" w:rsidRPr="000715A1" w:rsidRDefault="00B41044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1044" w:rsidRPr="000715A1" w:rsidRDefault="00B41044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1044" w:rsidRPr="000715A1" w:rsidRDefault="00B41044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1044" w:rsidRPr="000715A1" w:rsidRDefault="00B41044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1044" w:rsidRPr="000715A1" w:rsidRDefault="00B41044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1044" w:rsidRPr="000715A1" w:rsidRDefault="00B41044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1044" w:rsidRPr="000715A1" w:rsidRDefault="00B41044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8</w:t>
                  </w:r>
                </w:p>
              </w:tc>
            </w:tr>
            <w:tr w:rsidR="00E94FB9" w:rsidRPr="0093771B" w:rsidTr="0092773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FB9" w:rsidRPr="00A46AC1" w:rsidRDefault="00E94FB9" w:rsidP="0092773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4FB9" w:rsidRPr="00A46AC1" w:rsidRDefault="00E94FB9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Муниципальная программа «</w:t>
                  </w:r>
                  <w:r w:rsidRPr="00A46AC1">
                    <w:rPr>
                      <w:rFonts w:eastAsia="Calibri"/>
                      <w:sz w:val="22"/>
                      <w:szCs w:val="22"/>
                      <w:lang w:eastAsia="en-US"/>
                    </w:rPr>
                    <w:t>Социальная поддержка граждан</w:t>
                  </w:r>
                  <w:r w:rsidRPr="00A46AC1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4FB9" w:rsidRPr="00A46AC1" w:rsidRDefault="00E94FB9" w:rsidP="00E94FB9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4FB9" w:rsidRPr="00A46AC1" w:rsidRDefault="00E94FB9" w:rsidP="00E94FB9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4FB9" w:rsidRPr="00A46AC1" w:rsidRDefault="00E94FB9" w:rsidP="00E94FB9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4FB9" w:rsidRPr="00A46AC1" w:rsidRDefault="00E94FB9" w:rsidP="00E94FB9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4FB9" w:rsidRPr="00A46AC1" w:rsidRDefault="00E94FB9" w:rsidP="00E94FB9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4FB9" w:rsidRPr="00A46AC1" w:rsidRDefault="00E94FB9" w:rsidP="00E94FB9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E94FB9" w:rsidRPr="0093771B" w:rsidTr="0092773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FB9" w:rsidRPr="00A46AC1" w:rsidRDefault="00E94FB9" w:rsidP="0092773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FB9" w:rsidRPr="00A46AC1" w:rsidRDefault="00E94FB9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Подпрограмма 1.</w:t>
                  </w:r>
                  <w:r w:rsidRPr="00A46AC1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 «Социальная поддержка отдельных категорий граждан»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FB9" w:rsidRPr="00A46AC1" w:rsidRDefault="00E94FB9" w:rsidP="00E94FB9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FB9" w:rsidRPr="00A46AC1" w:rsidRDefault="00E94FB9" w:rsidP="00E94FB9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FB9" w:rsidRPr="00A46AC1" w:rsidRDefault="00E94FB9" w:rsidP="00E94FB9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FB9" w:rsidRPr="00A46AC1" w:rsidRDefault="00E94FB9" w:rsidP="00E94FB9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FB9" w:rsidRPr="00A46AC1" w:rsidRDefault="00E94FB9" w:rsidP="00E94FB9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FB9" w:rsidRPr="00A46AC1" w:rsidRDefault="00E94FB9" w:rsidP="00E94FB9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E94FB9" w:rsidRPr="0093771B" w:rsidTr="0092773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FB9" w:rsidRPr="00A46AC1" w:rsidRDefault="00E94FB9" w:rsidP="0092773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4FB9" w:rsidRPr="00A46AC1" w:rsidRDefault="00E94FB9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Основное мероприятие 1.1. </w:t>
                  </w:r>
                  <w:r w:rsidR="00274FEC" w:rsidRPr="00A46AC1">
                    <w:rPr>
                      <w:sz w:val="22"/>
                      <w:szCs w:val="22"/>
                    </w:rPr>
                    <w:t>Выплата м</w:t>
                  </w:r>
                  <w:r w:rsidR="00274FEC" w:rsidRPr="00A46AC1">
                    <w:rPr>
                      <w:sz w:val="22"/>
                      <w:szCs w:val="22"/>
                    </w:rPr>
                    <w:t>у</w:t>
                  </w:r>
                  <w:r w:rsidR="00274FEC" w:rsidRPr="00A46AC1">
                    <w:rPr>
                      <w:sz w:val="22"/>
                      <w:szCs w:val="22"/>
                    </w:rPr>
                    <w:t xml:space="preserve">ниципальной пенсии </w:t>
                  </w:r>
                  <w:r w:rsidR="00274FEC">
                    <w:rPr>
                      <w:sz w:val="22"/>
                      <w:szCs w:val="22"/>
                    </w:rPr>
                    <w:t>лицам</w:t>
                  </w:r>
                  <w:r w:rsidR="00BF0ECC">
                    <w:rPr>
                      <w:sz w:val="22"/>
                      <w:szCs w:val="22"/>
                    </w:rPr>
                    <w:t>,</w:t>
                  </w:r>
                  <w:r w:rsidR="00274FEC">
                    <w:rPr>
                      <w:sz w:val="22"/>
                      <w:szCs w:val="22"/>
                    </w:rPr>
                    <w:t xml:space="preserve"> замещавшим муниципальную должность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4FB9" w:rsidRPr="00A46AC1" w:rsidRDefault="00E94FB9" w:rsidP="00E94FB9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4FB9" w:rsidRPr="00A46AC1" w:rsidRDefault="00E94FB9" w:rsidP="00E94FB9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4FB9" w:rsidRPr="00A46AC1" w:rsidRDefault="00E94FB9" w:rsidP="00E94FB9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4FB9" w:rsidRPr="00A46AC1" w:rsidRDefault="00E94FB9" w:rsidP="00E94FB9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4FB9" w:rsidRPr="00A46AC1" w:rsidRDefault="00E94FB9" w:rsidP="00E94FB9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4FB9" w:rsidRPr="00A46AC1" w:rsidRDefault="00E94FB9" w:rsidP="00E94FB9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B41044" w:rsidRPr="00E94FB9" w:rsidRDefault="00B41044" w:rsidP="00B41044">
            <w:pPr>
              <w:ind w:left="-533" w:firstLine="533"/>
              <w:jc w:val="both"/>
              <w:rPr>
                <w:sz w:val="20"/>
                <w:szCs w:val="20"/>
              </w:rPr>
            </w:pPr>
            <w:r w:rsidRPr="00E94FB9">
              <w:rPr>
                <w:bCs/>
                <w:sz w:val="20"/>
                <w:szCs w:val="20"/>
              </w:rPr>
              <w:t>&lt;1&gt;</w:t>
            </w:r>
            <w:r w:rsidRPr="00E94FB9">
              <w:rPr>
                <w:sz w:val="20"/>
                <w:szCs w:val="20"/>
              </w:rPr>
              <w:t xml:space="preserve"> В соответствии с правовыми актами федерального уровня, соглашениями.</w:t>
            </w:r>
          </w:p>
          <w:p w:rsidR="00B41044" w:rsidRDefault="002B2389" w:rsidP="00B41044">
            <w:pPr>
              <w:ind w:left="-533" w:firstLine="533"/>
              <w:jc w:val="both"/>
            </w:pPr>
            <w:hyperlink w:anchor="Par1127" w:history="1">
              <w:r w:rsidR="00B41044" w:rsidRPr="00E94FB9">
                <w:rPr>
                  <w:sz w:val="20"/>
                  <w:szCs w:val="20"/>
                </w:rPr>
                <w:t>&lt;2&gt;</w:t>
              </w:r>
            </w:hyperlink>
            <w:r w:rsidR="00B41044" w:rsidRPr="00E94FB9">
              <w:rPr>
                <w:sz w:val="20"/>
                <w:szCs w:val="20"/>
              </w:rPr>
              <w:t xml:space="preserve"> В целях оптимизации содержания информации в графе 2 допускается использование аббревиатур, например: основное мероприятие 1.1 – ОМ</w:t>
            </w:r>
            <w:r w:rsidR="00B41044" w:rsidRPr="0093771B">
              <w:t xml:space="preserve"> 1.1.</w:t>
            </w:r>
          </w:p>
          <w:p w:rsidR="002A0540" w:rsidRDefault="002A0540"/>
          <w:p w:rsidR="009C22DA" w:rsidRPr="0093771B" w:rsidRDefault="009C22DA" w:rsidP="009C22DA">
            <w:pPr>
              <w:widowControl w:val="0"/>
              <w:jc w:val="right"/>
              <w:outlineLvl w:val="2"/>
            </w:pPr>
            <w:r>
              <w:t>Таблица 15</w:t>
            </w:r>
          </w:p>
          <w:p w:rsidR="009C22DA" w:rsidRPr="0093771B" w:rsidRDefault="009C22DA" w:rsidP="009C22DA">
            <w:pPr>
              <w:widowControl w:val="0"/>
              <w:jc w:val="center"/>
              <w:outlineLvl w:val="2"/>
              <w:rPr>
                <w:bCs/>
              </w:rPr>
            </w:pPr>
            <w:r w:rsidRPr="0093771B">
              <w:rPr>
                <w:bCs/>
              </w:rPr>
              <w:t>ИНФОРМАЦИЯ</w:t>
            </w:r>
          </w:p>
          <w:p w:rsidR="009C22DA" w:rsidRDefault="009C22DA" w:rsidP="009C22DA">
            <w:pPr>
              <w:widowControl w:val="0"/>
              <w:jc w:val="center"/>
              <w:outlineLvl w:val="2"/>
              <w:rPr>
                <w:bCs/>
              </w:rPr>
            </w:pPr>
            <w:r w:rsidRPr="0093771B">
              <w:rPr>
                <w:bCs/>
              </w:rPr>
              <w:t xml:space="preserve">о расходах за счет средств, полученных от предпринимательской и иной приносящей доход деятельности, </w:t>
            </w:r>
            <w:r>
              <w:rPr>
                <w:bCs/>
              </w:rPr>
              <w:t>муниципальных</w:t>
            </w:r>
            <w:r w:rsidRPr="0093771B">
              <w:rPr>
                <w:bCs/>
              </w:rPr>
              <w:t xml:space="preserve"> бюджетных </w:t>
            </w:r>
          </w:p>
          <w:p w:rsidR="009C22DA" w:rsidRPr="0093771B" w:rsidRDefault="009C22DA" w:rsidP="009C22DA">
            <w:pPr>
              <w:widowControl w:val="0"/>
              <w:jc w:val="center"/>
              <w:outlineLvl w:val="2"/>
              <w:rPr>
                <w:bCs/>
                <w:iCs/>
              </w:rPr>
            </w:pPr>
            <w:r w:rsidRPr="0093771B">
              <w:rPr>
                <w:bCs/>
              </w:rPr>
              <w:t xml:space="preserve">и автономных учреждений </w:t>
            </w:r>
            <w:r w:rsidR="0004351A">
              <w:rPr>
                <w:bCs/>
              </w:rPr>
              <w:t>Меркуловского</w:t>
            </w:r>
            <w:r>
              <w:rPr>
                <w:bCs/>
              </w:rPr>
              <w:t xml:space="preserve"> сельского поселения </w:t>
            </w:r>
            <w:r w:rsidRPr="0093771B">
              <w:rPr>
                <w:bCs/>
                <w:iCs/>
              </w:rPr>
              <w:t>в отчетном году</w:t>
            </w:r>
          </w:p>
          <w:p w:rsidR="009C22DA" w:rsidRPr="00A46AC1" w:rsidRDefault="009C22DA" w:rsidP="009C22DA">
            <w:pPr>
              <w:jc w:val="right"/>
              <w:rPr>
                <w:vanish/>
                <w:sz w:val="22"/>
                <w:szCs w:val="22"/>
              </w:rPr>
            </w:pPr>
            <w:r>
              <w:t xml:space="preserve">тыс. </w:t>
            </w:r>
            <w:r w:rsidRPr="00A46AC1">
              <w:rPr>
                <w:sz w:val="22"/>
                <w:szCs w:val="22"/>
              </w:rPr>
              <w:t>рублей</w:t>
            </w:r>
          </w:p>
          <w:tbl>
            <w:tblPr>
              <w:tblW w:w="154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64"/>
              <w:gridCol w:w="1460"/>
              <w:gridCol w:w="612"/>
              <w:gridCol w:w="876"/>
              <w:gridCol w:w="1354"/>
              <w:gridCol w:w="1217"/>
              <w:gridCol w:w="1210"/>
              <w:gridCol w:w="772"/>
              <w:gridCol w:w="612"/>
              <w:gridCol w:w="1281"/>
              <w:gridCol w:w="1174"/>
              <w:gridCol w:w="1270"/>
              <w:gridCol w:w="839"/>
              <w:gridCol w:w="1460"/>
            </w:tblGrid>
            <w:tr w:rsidR="009C22DA" w:rsidRPr="00A46AC1" w:rsidTr="00927731">
              <w:trPr>
                <w:trHeight w:val="1035"/>
              </w:trPr>
              <w:tc>
                <w:tcPr>
                  <w:tcW w:w="1277" w:type="dxa"/>
                  <w:vMerge w:val="restart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Наименов</w:t>
                  </w:r>
                  <w:r w:rsidRPr="00A46AC1">
                    <w:rPr>
                      <w:bCs/>
                      <w:sz w:val="22"/>
                      <w:szCs w:val="22"/>
                    </w:rPr>
                    <w:t>а</w:t>
                  </w:r>
                  <w:r w:rsidRPr="00A46AC1">
                    <w:rPr>
                      <w:bCs/>
                      <w:sz w:val="22"/>
                      <w:szCs w:val="22"/>
                    </w:rPr>
                    <w:t>ние муниц</w:t>
                  </w:r>
                  <w:r w:rsidRPr="00A46AC1">
                    <w:rPr>
                      <w:bCs/>
                      <w:sz w:val="22"/>
                      <w:szCs w:val="22"/>
                    </w:rPr>
                    <w:t>и</w:t>
                  </w:r>
                  <w:r w:rsidRPr="00A46AC1">
                    <w:rPr>
                      <w:bCs/>
                      <w:sz w:val="22"/>
                      <w:szCs w:val="22"/>
                    </w:rPr>
                    <w:t xml:space="preserve">пального учреждения 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Остаток средств на 01.01.20____&lt;1&gt;</w:t>
                  </w:r>
                </w:p>
              </w:tc>
              <w:tc>
                <w:tcPr>
                  <w:tcW w:w="6804" w:type="dxa"/>
                  <w:gridSpan w:val="6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Фактически полученные доходы от предпринимательской и иной приносящей доход деятельности</w:t>
                  </w:r>
                </w:p>
              </w:tc>
              <w:tc>
                <w:tcPr>
                  <w:tcW w:w="5103" w:type="dxa"/>
                  <w:gridSpan w:val="5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Средства, направленные на реализацию муниц</w:t>
                  </w:r>
                  <w:r w:rsidRPr="00A46AC1">
                    <w:rPr>
                      <w:bCs/>
                      <w:sz w:val="22"/>
                      <w:szCs w:val="22"/>
                    </w:rPr>
                    <w:t>и</w:t>
                  </w:r>
                  <w:r w:rsidRPr="00A46AC1">
                    <w:rPr>
                      <w:bCs/>
                      <w:sz w:val="22"/>
                      <w:szCs w:val="22"/>
                    </w:rPr>
                    <w:t>пальной программы за счет доходов, полученных от предпринимательской и иной приносящей доход деятельности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Остаток на 01.01.20____&lt;2&gt;</w:t>
                  </w:r>
                </w:p>
              </w:tc>
            </w:tr>
            <w:tr w:rsidR="009C22DA" w:rsidRPr="00A46AC1" w:rsidTr="00927731">
              <w:trPr>
                <w:trHeight w:val="375"/>
              </w:trPr>
              <w:tc>
                <w:tcPr>
                  <w:tcW w:w="1277" w:type="dxa"/>
                  <w:vMerge/>
                  <w:vAlign w:val="center"/>
                  <w:hideMark/>
                </w:tcPr>
                <w:p w:rsidR="009C22DA" w:rsidRPr="00A46AC1" w:rsidRDefault="009C22DA" w:rsidP="00927731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:rsidR="009C22DA" w:rsidRPr="00A46AC1" w:rsidRDefault="009C22DA" w:rsidP="00927731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Merge w:val="restart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вс</w:t>
                  </w:r>
                  <w:r w:rsidRPr="00A46AC1">
                    <w:rPr>
                      <w:bCs/>
                      <w:sz w:val="22"/>
                      <w:szCs w:val="22"/>
                    </w:rPr>
                    <w:t>е</w:t>
                  </w:r>
                  <w:r w:rsidRPr="00A46AC1">
                    <w:rPr>
                      <w:bCs/>
                      <w:sz w:val="22"/>
                      <w:szCs w:val="22"/>
                    </w:rPr>
                    <w:t>го</w:t>
                  </w:r>
                </w:p>
              </w:tc>
              <w:tc>
                <w:tcPr>
                  <w:tcW w:w="5954" w:type="dxa"/>
                  <w:gridSpan w:val="5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в том числе: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вс</w:t>
                  </w:r>
                  <w:r w:rsidRPr="00A46AC1">
                    <w:rPr>
                      <w:bCs/>
                      <w:sz w:val="22"/>
                      <w:szCs w:val="22"/>
                    </w:rPr>
                    <w:t>е</w:t>
                  </w:r>
                  <w:r w:rsidRPr="00A46AC1">
                    <w:rPr>
                      <w:bCs/>
                      <w:sz w:val="22"/>
                      <w:szCs w:val="22"/>
                    </w:rPr>
                    <w:t>го</w:t>
                  </w:r>
                </w:p>
              </w:tc>
              <w:tc>
                <w:tcPr>
                  <w:tcW w:w="4253" w:type="dxa"/>
                  <w:gridSpan w:val="4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в том числе:</w:t>
                  </w: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:rsidR="009C22DA" w:rsidRPr="00A46AC1" w:rsidRDefault="009C22DA" w:rsidP="00927731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9C22DA" w:rsidRPr="00A46AC1" w:rsidTr="00927731">
              <w:trPr>
                <w:trHeight w:val="1260"/>
              </w:trPr>
              <w:tc>
                <w:tcPr>
                  <w:tcW w:w="1277" w:type="dxa"/>
                  <w:vMerge/>
                  <w:vAlign w:val="center"/>
                  <w:hideMark/>
                </w:tcPr>
                <w:p w:rsidR="009C22DA" w:rsidRPr="00A46AC1" w:rsidRDefault="009C22DA" w:rsidP="00927731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:rsidR="009C22DA" w:rsidRPr="00A46AC1" w:rsidRDefault="009C22DA" w:rsidP="00927731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9C22DA" w:rsidRPr="00A46AC1" w:rsidRDefault="009C22DA" w:rsidP="00927731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оказ</w:t>
                  </w:r>
                  <w:r w:rsidRPr="00A46AC1">
                    <w:rPr>
                      <w:bCs/>
                      <w:sz w:val="22"/>
                      <w:szCs w:val="22"/>
                    </w:rPr>
                    <w:t>а</w:t>
                  </w:r>
                  <w:r w:rsidRPr="00A46AC1">
                    <w:rPr>
                      <w:bCs/>
                      <w:sz w:val="22"/>
                      <w:szCs w:val="22"/>
                    </w:rPr>
                    <w:t>ние пла</w:t>
                  </w:r>
                  <w:r w:rsidRPr="00A46AC1">
                    <w:rPr>
                      <w:bCs/>
                      <w:sz w:val="22"/>
                      <w:szCs w:val="22"/>
                    </w:rPr>
                    <w:t>т</w:t>
                  </w:r>
                  <w:r w:rsidRPr="00A46AC1">
                    <w:rPr>
                      <w:bCs/>
                      <w:sz w:val="22"/>
                      <w:szCs w:val="22"/>
                    </w:rPr>
                    <w:t>ных услуг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добровол</w:t>
                  </w:r>
                  <w:r w:rsidRPr="00A46AC1">
                    <w:rPr>
                      <w:bCs/>
                      <w:sz w:val="22"/>
                      <w:szCs w:val="22"/>
                    </w:rPr>
                    <w:t>ь</w:t>
                  </w:r>
                  <w:r w:rsidRPr="00A46AC1">
                    <w:rPr>
                      <w:bCs/>
                      <w:sz w:val="22"/>
                      <w:szCs w:val="22"/>
                    </w:rPr>
                    <w:t>ные п</w:t>
                  </w:r>
                  <w:r w:rsidRPr="00A46AC1">
                    <w:rPr>
                      <w:bCs/>
                      <w:sz w:val="22"/>
                      <w:szCs w:val="22"/>
                    </w:rPr>
                    <w:t>о</w:t>
                  </w:r>
                  <w:r w:rsidRPr="00A46AC1">
                    <w:rPr>
                      <w:bCs/>
                      <w:sz w:val="22"/>
                      <w:szCs w:val="22"/>
                    </w:rPr>
                    <w:t>жертвов</w:t>
                  </w:r>
                  <w:r w:rsidRPr="00A46AC1">
                    <w:rPr>
                      <w:bCs/>
                      <w:sz w:val="22"/>
                      <w:szCs w:val="22"/>
                    </w:rPr>
                    <w:t>а</w:t>
                  </w:r>
                  <w:r w:rsidRPr="00A46AC1">
                    <w:rPr>
                      <w:bCs/>
                      <w:sz w:val="22"/>
                      <w:szCs w:val="22"/>
                    </w:rPr>
                    <w:t>ния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целевые взносы физич</w:t>
                  </w:r>
                  <w:r w:rsidRPr="00A46AC1">
                    <w:rPr>
                      <w:bCs/>
                      <w:sz w:val="22"/>
                      <w:szCs w:val="22"/>
                    </w:rPr>
                    <w:t>е</w:t>
                  </w:r>
                  <w:r w:rsidRPr="00A46AC1">
                    <w:rPr>
                      <w:bCs/>
                      <w:sz w:val="22"/>
                      <w:szCs w:val="22"/>
                    </w:rPr>
                    <w:t>ских и (или) юридич</w:t>
                  </w:r>
                  <w:r w:rsidRPr="00A46AC1">
                    <w:rPr>
                      <w:bCs/>
                      <w:sz w:val="22"/>
                      <w:szCs w:val="22"/>
                    </w:rPr>
                    <w:t>е</w:t>
                  </w:r>
                  <w:r w:rsidRPr="00A46AC1">
                    <w:rPr>
                      <w:bCs/>
                      <w:sz w:val="22"/>
                      <w:szCs w:val="22"/>
                    </w:rPr>
                    <w:t>ских лиц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средства, получе</w:t>
                  </w:r>
                  <w:r w:rsidRPr="00A46AC1">
                    <w:rPr>
                      <w:bCs/>
                      <w:sz w:val="22"/>
                      <w:szCs w:val="22"/>
                    </w:rPr>
                    <w:t>н</w:t>
                  </w:r>
                  <w:r w:rsidRPr="00A46AC1">
                    <w:rPr>
                      <w:bCs/>
                      <w:sz w:val="22"/>
                      <w:szCs w:val="22"/>
                    </w:rPr>
                    <w:t>ные от принос</w:t>
                  </w:r>
                  <w:r w:rsidRPr="00A46AC1">
                    <w:rPr>
                      <w:bCs/>
                      <w:sz w:val="22"/>
                      <w:szCs w:val="22"/>
                    </w:rPr>
                    <w:t>я</w:t>
                  </w:r>
                  <w:r w:rsidRPr="00A46AC1">
                    <w:rPr>
                      <w:bCs/>
                      <w:sz w:val="22"/>
                      <w:szCs w:val="22"/>
                    </w:rPr>
                    <w:t>щей доход деятел</w:t>
                  </w:r>
                  <w:r w:rsidRPr="00A46AC1">
                    <w:rPr>
                      <w:bCs/>
                      <w:sz w:val="22"/>
                      <w:szCs w:val="22"/>
                    </w:rPr>
                    <w:t>ь</w:t>
                  </w:r>
                  <w:r w:rsidRPr="00A46AC1">
                    <w:rPr>
                      <w:bCs/>
                      <w:sz w:val="22"/>
                      <w:szCs w:val="22"/>
                    </w:rPr>
                    <w:t>ности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иные дох</w:t>
                  </w:r>
                  <w:r w:rsidRPr="00A46AC1">
                    <w:rPr>
                      <w:bCs/>
                      <w:sz w:val="22"/>
                      <w:szCs w:val="22"/>
                    </w:rPr>
                    <w:t>о</w:t>
                  </w:r>
                  <w:r w:rsidRPr="00A46AC1">
                    <w:rPr>
                      <w:bCs/>
                      <w:sz w:val="22"/>
                      <w:szCs w:val="22"/>
                    </w:rPr>
                    <w:t>ды</w:t>
                  </w: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9C22DA" w:rsidRPr="00A46AC1" w:rsidRDefault="009C22DA" w:rsidP="00927731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оплата труда с начисл</w:t>
                  </w:r>
                  <w:r w:rsidRPr="00A46AC1">
                    <w:rPr>
                      <w:bCs/>
                      <w:sz w:val="22"/>
                      <w:szCs w:val="22"/>
                    </w:rPr>
                    <w:t>е</w:t>
                  </w:r>
                  <w:r w:rsidRPr="00A46AC1">
                    <w:rPr>
                      <w:bCs/>
                      <w:sz w:val="22"/>
                      <w:szCs w:val="22"/>
                    </w:rPr>
                    <w:t>ниями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кап</w:t>
                  </w:r>
                  <w:r w:rsidRPr="00A46AC1">
                    <w:rPr>
                      <w:bCs/>
                      <w:sz w:val="22"/>
                      <w:szCs w:val="22"/>
                    </w:rPr>
                    <w:t>и</w:t>
                  </w:r>
                  <w:r w:rsidRPr="00A46AC1">
                    <w:rPr>
                      <w:bCs/>
                      <w:sz w:val="22"/>
                      <w:szCs w:val="22"/>
                    </w:rPr>
                    <w:t>тальные вложения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матер</w:t>
                  </w:r>
                  <w:r w:rsidRPr="00A46AC1">
                    <w:rPr>
                      <w:bCs/>
                      <w:sz w:val="22"/>
                      <w:szCs w:val="22"/>
                    </w:rPr>
                    <w:t>и</w:t>
                  </w:r>
                  <w:r w:rsidRPr="00A46AC1">
                    <w:rPr>
                      <w:bCs/>
                      <w:sz w:val="22"/>
                      <w:szCs w:val="22"/>
                    </w:rPr>
                    <w:t>альные запасы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пр</w:t>
                  </w:r>
                  <w:r w:rsidRPr="00A46AC1">
                    <w:rPr>
                      <w:bCs/>
                      <w:sz w:val="22"/>
                      <w:szCs w:val="22"/>
                    </w:rPr>
                    <w:t>о</w:t>
                  </w:r>
                  <w:r w:rsidRPr="00A46AC1">
                    <w:rPr>
                      <w:bCs/>
                      <w:sz w:val="22"/>
                      <w:szCs w:val="22"/>
                    </w:rPr>
                    <w:t>чие ра</w:t>
                  </w:r>
                  <w:r w:rsidRPr="00A46AC1">
                    <w:rPr>
                      <w:bCs/>
                      <w:sz w:val="22"/>
                      <w:szCs w:val="22"/>
                    </w:rPr>
                    <w:t>с</w:t>
                  </w:r>
                  <w:r w:rsidRPr="00A46AC1">
                    <w:rPr>
                      <w:bCs/>
                      <w:sz w:val="22"/>
                      <w:szCs w:val="22"/>
                    </w:rPr>
                    <w:t>ходы</w:t>
                  </w: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:rsidR="009C22DA" w:rsidRPr="00A46AC1" w:rsidRDefault="009C22DA" w:rsidP="00927731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9C22DA" w:rsidRPr="00A46AC1" w:rsidRDefault="009C22DA" w:rsidP="009C22DA">
            <w:pPr>
              <w:widowControl w:val="0"/>
              <w:jc w:val="right"/>
              <w:outlineLvl w:val="2"/>
              <w:rPr>
                <w:sz w:val="22"/>
                <w:szCs w:val="22"/>
              </w:rPr>
            </w:pPr>
          </w:p>
          <w:tbl>
            <w:tblPr>
              <w:tblW w:w="156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81"/>
              <w:gridCol w:w="1134"/>
              <w:gridCol w:w="973"/>
              <w:gridCol w:w="850"/>
              <w:gridCol w:w="1422"/>
              <w:gridCol w:w="1130"/>
              <w:gridCol w:w="1276"/>
              <w:gridCol w:w="708"/>
              <w:gridCol w:w="567"/>
              <w:gridCol w:w="1276"/>
              <w:gridCol w:w="1134"/>
              <w:gridCol w:w="1392"/>
              <w:gridCol w:w="876"/>
              <w:gridCol w:w="1382"/>
            </w:tblGrid>
            <w:tr w:rsidR="009C22DA" w:rsidRPr="00A46AC1" w:rsidTr="000715A1">
              <w:trPr>
                <w:trHeight w:val="315"/>
                <w:tblHeader/>
              </w:trPr>
              <w:tc>
                <w:tcPr>
                  <w:tcW w:w="148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22DA" w:rsidRPr="000715A1" w:rsidRDefault="009C22DA" w:rsidP="0092773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715A1"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22DA" w:rsidRPr="000715A1" w:rsidRDefault="009C22DA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7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22DA" w:rsidRPr="000715A1" w:rsidRDefault="009C22DA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22DA" w:rsidRPr="000715A1" w:rsidRDefault="009C22DA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2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22DA" w:rsidRPr="000715A1" w:rsidRDefault="009C22DA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22DA" w:rsidRPr="000715A1" w:rsidRDefault="009C22DA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22DA" w:rsidRPr="000715A1" w:rsidRDefault="009C22DA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22DA" w:rsidRPr="000715A1" w:rsidRDefault="009C22DA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22DA" w:rsidRPr="000715A1" w:rsidRDefault="009C22DA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22DA" w:rsidRPr="000715A1" w:rsidRDefault="009C22DA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22DA" w:rsidRPr="000715A1" w:rsidRDefault="009C22DA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9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22DA" w:rsidRPr="000715A1" w:rsidRDefault="009C22DA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7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22DA" w:rsidRPr="000715A1" w:rsidRDefault="009C22DA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22DA" w:rsidRPr="000715A1" w:rsidRDefault="009C22DA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14</w:t>
                  </w:r>
                </w:p>
              </w:tc>
            </w:tr>
            <w:tr w:rsidR="009C22DA" w:rsidRPr="00A46AC1" w:rsidTr="000715A1">
              <w:trPr>
                <w:trHeight w:val="315"/>
              </w:trPr>
              <w:tc>
                <w:tcPr>
                  <w:tcW w:w="1481" w:type="dxa"/>
                  <w:shd w:val="clear" w:color="auto" w:fill="auto"/>
                  <w:vAlign w:val="center"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73" w:type="dxa"/>
                  <w:shd w:val="clear" w:color="auto" w:fill="auto"/>
                  <w:vAlign w:val="center"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center"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92" w:type="dxa"/>
                  <w:shd w:val="clear" w:color="auto" w:fill="auto"/>
                  <w:vAlign w:val="center"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82" w:type="dxa"/>
                  <w:shd w:val="clear" w:color="auto" w:fill="auto"/>
                  <w:vAlign w:val="center"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9C22DA" w:rsidRPr="00A46AC1" w:rsidTr="00A46AC1">
              <w:trPr>
                <w:trHeight w:val="315"/>
              </w:trPr>
              <w:tc>
                <w:tcPr>
                  <w:tcW w:w="15601" w:type="dxa"/>
                  <w:gridSpan w:val="14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I. Муниципальные бюджетные учреждения</w:t>
                  </w:r>
                </w:p>
              </w:tc>
            </w:tr>
            <w:tr w:rsidR="009C22DA" w:rsidRPr="00A46AC1" w:rsidTr="000715A1">
              <w:trPr>
                <w:trHeight w:val="315"/>
              </w:trPr>
              <w:tc>
                <w:tcPr>
                  <w:tcW w:w="1481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22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92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76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2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9C22DA" w:rsidRPr="00A46AC1" w:rsidTr="000715A1">
              <w:trPr>
                <w:trHeight w:val="77"/>
              </w:trPr>
              <w:tc>
                <w:tcPr>
                  <w:tcW w:w="1481" w:type="dxa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Итого по бюджетным учрежден</w:t>
                  </w:r>
                  <w:r w:rsidRPr="00A46AC1">
                    <w:rPr>
                      <w:bCs/>
                      <w:sz w:val="22"/>
                      <w:szCs w:val="22"/>
                    </w:rPr>
                    <w:t>и</w:t>
                  </w:r>
                  <w:r w:rsidRPr="00A46AC1">
                    <w:rPr>
                      <w:bCs/>
                      <w:sz w:val="22"/>
                      <w:szCs w:val="22"/>
                    </w:rPr>
                    <w:t>ям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</w:p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</w:p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22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92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76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2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9C22DA" w:rsidRPr="00A46AC1" w:rsidTr="00A46AC1">
              <w:trPr>
                <w:trHeight w:val="315"/>
              </w:trPr>
              <w:tc>
                <w:tcPr>
                  <w:tcW w:w="15601" w:type="dxa"/>
                  <w:gridSpan w:val="14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II. Муниципальные автономные учреждения</w:t>
                  </w:r>
                </w:p>
              </w:tc>
            </w:tr>
            <w:tr w:rsidR="009C22DA" w:rsidRPr="00A46AC1" w:rsidTr="000715A1">
              <w:trPr>
                <w:trHeight w:val="315"/>
              </w:trPr>
              <w:tc>
                <w:tcPr>
                  <w:tcW w:w="1481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22" w:type="dxa"/>
                  <w:shd w:val="clear" w:color="auto" w:fill="auto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92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76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2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9C22DA" w:rsidRPr="00A46AC1" w:rsidTr="000715A1">
              <w:trPr>
                <w:trHeight w:val="570"/>
              </w:trPr>
              <w:tc>
                <w:tcPr>
                  <w:tcW w:w="1481" w:type="dxa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Итого по а</w:t>
                  </w:r>
                  <w:r w:rsidRPr="00A46AC1">
                    <w:rPr>
                      <w:bCs/>
                      <w:sz w:val="22"/>
                      <w:szCs w:val="22"/>
                    </w:rPr>
                    <w:t>в</w:t>
                  </w:r>
                  <w:r w:rsidRPr="00A46AC1">
                    <w:rPr>
                      <w:bCs/>
                      <w:sz w:val="22"/>
                      <w:szCs w:val="22"/>
                    </w:rPr>
                    <w:t>тономным учрежден</w:t>
                  </w:r>
                  <w:r w:rsidRPr="00A46AC1">
                    <w:rPr>
                      <w:bCs/>
                      <w:sz w:val="22"/>
                      <w:szCs w:val="22"/>
                    </w:rPr>
                    <w:t>и</w:t>
                  </w:r>
                  <w:r w:rsidRPr="00A46AC1">
                    <w:rPr>
                      <w:bCs/>
                      <w:sz w:val="22"/>
                      <w:szCs w:val="22"/>
                    </w:rPr>
                    <w:t>ям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22" w:type="dxa"/>
                  <w:shd w:val="clear" w:color="auto" w:fill="auto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92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76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2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9C22DA" w:rsidRPr="0093771B" w:rsidRDefault="009C22DA" w:rsidP="009C22DA">
            <w:pPr>
              <w:widowControl w:val="0"/>
              <w:jc w:val="right"/>
              <w:outlineLvl w:val="2"/>
            </w:pPr>
          </w:p>
          <w:p w:rsidR="009C22DA" w:rsidRPr="00A46AC1" w:rsidRDefault="009C22DA" w:rsidP="009C22DA">
            <w:pPr>
              <w:widowControl w:val="0"/>
              <w:outlineLvl w:val="2"/>
              <w:rPr>
                <w:sz w:val="20"/>
                <w:szCs w:val="20"/>
              </w:rPr>
            </w:pPr>
            <w:r w:rsidRPr="00A46AC1">
              <w:rPr>
                <w:bCs/>
                <w:sz w:val="20"/>
                <w:szCs w:val="20"/>
              </w:rPr>
              <w:t xml:space="preserve">&lt;1&gt; </w:t>
            </w:r>
            <w:r w:rsidRPr="00A46AC1">
              <w:rPr>
                <w:sz w:val="20"/>
                <w:szCs w:val="20"/>
              </w:rPr>
              <w:t xml:space="preserve"> Остаток средств на начало отчетного года.</w:t>
            </w:r>
          </w:p>
          <w:p w:rsidR="009C22DA" w:rsidRPr="00A46AC1" w:rsidRDefault="009C22DA" w:rsidP="009C22DA">
            <w:pPr>
              <w:widowControl w:val="0"/>
              <w:outlineLvl w:val="2"/>
              <w:rPr>
                <w:sz w:val="20"/>
                <w:szCs w:val="20"/>
              </w:rPr>
            </w:pPr>
            <w:r w:rsidRPr="00A46AC1">
              <w:rPr>
                <w:bCs/>
                <w:sz w:val="20"/>
                <w:szCs w:val="20"/>
              </w:rPr>
              <w:t xml:space="preserve">&lt;2&gt; </w:t>
            </w:r>
            <w:r w:rsidRPr="00A46AC1">
              <w:rPr>
                <w:sz w:val="20"/>
                <w:szCs w:val="20"/>
              </w:rPr>
              <w:t xml:space="preserve"> Остаток средств на начало года, следующего за отчетным.</w:t>
            </w:r>
          </w:p>
          <w:p w:rsidR="00A46AC1" w:rsidRPr="0093771B" w:rsidRDefault="00A46AC1" w:rsidP="00A46AC1">
            <w:pPr>
              <w:widowControl w:val="0"/>
              <w:jc w:val="right"/>
              <w:outlineLvl w:val="2"/>
            </w:pPr>
            <w:r>
              <w:t>Таблица 16</w:t>
            </w:r>
          </w:p>
          <w:p w:rsidR="00A46AC1" w:rsidRPr="0093771B" w:rsidRDefault="00A46AC1" w:rsidP="00A46AC1">
            <w:pPr>
              <w:widowControl w:val="0"/>
              <w:jc w:val="center"/>
              <w:outlineLvl w:val="2"/>
            </w:pPr>
            <w:r w:rsidRPr="0093771B">
              <w:t>ИНФОРМАЦИЯ</w:t>
            </w:r>
          </w:p>
          <w:p w:rsidR="00A46AC1" w:rsidRPr="0093771B" w:rsidRDefault="00A46AC1" w:rsidP="00A46AC1">
            <w:pPr>
              <w:widowControl w:val="0"/>
              <w:jc w:val="center"/>
              <w:outlineLvl w:val="2"/>
            </w:pPr>
            <w:r w:rsidRPr="0093771B">
              <w:t>об основных мероприятиях, финансируемых за счет всех источников финансирования, выполненных в полном объеме</w:t>
            </w:r>
          </w:p>
          <w:p w:rsidR="00A46AC1" w:rsidRPr="0093771B" w:rsidRDefault="00A46AC1" w:rsidP="00A46AC1">
            <w:pPr>
              <w:ind w:firstLine="709"/>
              <w:jc w:val="right"/>
              <w:rPr>
                <w:sz w:val="28"/>
                <w:szCs w:val="28"/>
              </w:rPr>
            </w:pPr>
          </w:p>
          <w:tbl>
            <w:tblPr>
              <w:tblW w:w="148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211"/>
              <w:gridCol w:w="3402"/>
              <w:gridCol w:w="3260"/>
              <w:gridCol w:w="2977"/>
            </w:tblGrid>
            <w:tr w:rsidR="00A46AC1" w:rsidRPr="0093771B" w:rsidTr="00927731">
              <w:tc>
                <w:tcPr>
                  <w:tcW w:w="5211" w:type="dxa"/>
                  <w:shd w:val="clear" w:color="auto" w:fill="auto"/>
                </w:tcPr>
                <w:p w:rsidR="00A46AC1" w:rsidRPr="00A46AC1" w:rsidRDefault="00A46AC1" w:rsidP="0092773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A46AC1" w:rsidRPr="00A46AC1" w:rsidRDefault="00A46AC1" w:rsidP="00927731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Количество основных меропри</w:t>
                  </w:r>
                  <w:r w:rsidRPr="00A46AC1">
                    <w:rPr>
                      <w:sz w:val="22"/>
                      <w:szCs w:val="22"/>
                    </w:rPr>
                    <w:t>я</w:t>
                  </w:r>
                  <w:r w:rsidRPr="00A46AC1">
                    <w:rPr>
                      <w:sz w:val="22"/>
                      <w:szCs w:val="22"/>
                    </w:rPr>
                    <w:t>тий, запланированных к реализ</w:t>
                  </w:r>
                  <w:r w:rsidRPr="00A46AC1">
                    <w:rPr>
                      <w:sz w:val="22"/>
                      <w:szCs w:val="22"/>
                    </w:rPr>
                    <w:t>а</w:t>
                  </w:r>
                  <w:r w:rsidRPr="00A46AC1">
                    <w:rPr>
                      <w:sz w:val="22"/>
                      <w:szCs w:val="22"/>
                    </w:rPr>
                    <w:t>ции в отчетном году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A46AC1" w:rsidRPr="00A46AC1" w:rsidRDefault="00A46AC1" w:rsidP="00927731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Количество основных мер</w:t>
                  </w:r>
                  <w:r w:rsidRPr="00A46AC1">
                    <w:rPr>
                      <w:sz w:val="22"/>
                      <w:szCs w:val="22"/>
                    </w:rPr>
                    <w:t>о</w:t>
                  </w:r>
                  <w:r w:rsidRPr="00A46AC1">
                    <w:rPr>
                      <w:sz w:val="22"/>
                      <w:szCs w:val="22"/>
                    </w:rPr>
                    <w:t>приятий, выполненных в по</w:t>
                  </w:r>
                  <w:r w:rsidRPr="00A46AC1">
                    <w:rPr>
                      <w:sz w:val="22"/>
                      <w:szCs w:val="22"/>
                    </w:rPr>
                    <w:t>л</w:t>
                  </w:r>
                  <w:r w:rsidRPr="00A46AC1">
                    <w:rPr>
                      <w:sz w:val="22"/>
                      <w:szCs w:val="22"/>
                    </w:rPr>
                    <w:t>ном объеме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A46AC1" w:rsidRPr="00A46AC1" w:rsidRDefault="00A46AC1" w:rsidP="00927731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Степень реализации осно</w:t>
                  </w:r>
                  <w:r w:rsidRPr="00A46AC1">
                    <w:rPr>
                      <w:sz w:val="22"/>
                      <w:szCs w:val="22"/>
                    </w:rPr>
                    <w:t>в</w:t>
                  </w:r>
                  <w:r w:rsidRPr="00A46AC1">
                    <w:rPr>
                      <w:sz w:val="22"/>
                      <w:szCs w:val="22"/>
                    </w:rPr>
                    <w:t>ных мероприятий</w:t>
                  </w:r>
                </w:p>
              </w:tc>
            </w:tr>
            <w:tr w:rsidR="00A46AC1" w:rsidRPr="0093771B" w:rsidTr="00927731">
              <w:tc>
                <w:tcPr>
                  <w:tcW w:w="5211" w:type="dxa"/>
                  <w:shd w:val="clear" w:color="auto" w:fill="auto"/>
                </w:tcPr>
                <w:p w:rsidR="00A46AC1" w:rsidRPr="000715A1" w:rsidRDefault="00A46AC1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A46AC1" w:rsidRPr="000715A1" w:rsidRDefault="00A46AC1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A46AC1" w:rsidRPr="000715A1" w:rsidRDefault="00A46AC1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A46AC1" w:rsidRPr="000715A1" w:rsidRDefault="00A46AC1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A46AC1" w:rsidRPr="0093771B" w:rsidTr="00927731">
              <w:tc>
                <w:tcPr>
                  <w:tcW w:w="5211" w:type="dxa"/>
                  <w:shd w:val="clear" w:color="auto" w:fill="auto"/>
                </w:tcPr>
                <w:p w:rsidR="00A46AC1" w:rsidRPr="00A46AC1" w:rsidRDefault="00A46AC1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Всего, в том числе: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A46AC1" w:rsidRPr="00A46AC1" w:rsidRDefault="00A46AC1" w:rsidP="0092773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A46AC1" w:rsidRPr="00A46AC1" w:rsidRDefault="00A46AC1" w:rsidP="0092773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:rsidR="00A46AC1" w:rsidRPr="00A46AC1" w:rsidRDefault="00A46AC1" w:rsidP="0092773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A46AC1" w:rsidRPr="0093771B" w:rsidTr="00927731">
              <w:tc>
                <w:tcPr>
                  <w:tcW w:w="5211" w:type="dxa"/>
                  <w:shd w:val="clear" w:color="auto" w:fill="auto"/>
                </w:tcPr>
                <w:p w:rsidR="00A46AC1" w:rsidRPr="00A46AC1" w:rsidRDefault="00A46AC1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 xml:space="preserve"> - основные мероприятия, результаты которых оц</w:t>
                  </w:r>
                  <w:r w:rsidRPr="00A46AC1">
                    <w:rPr>
                      <w:sz w:val="22"/>
                      <w:szCs w:val="22"/>
                    </w:rPr>
                    <w:t>е</w:t>
                  </w:r>
                  <w:r w:rsidRPr="00A46AC1">
                    <w:rPr>
                      <w:sz w:val="22"/>
                      <w:szCs w:val="22"/>
                    </w:rPr>
                    <w:t>ниваются на основании числовых (в абсолютных или относительных величинах) значений показат</w:t>
                  </w:r>
                  <w:r w:rsidRPr="00A46AC1">
                    <w:rPr>
                      <w:sz w:val="22"/>
                      <w:szCs w:val="22"/>
                    </w:rPr>
                    <w:t>е</w:t>
                  </w:r>
                  <w:r w:rsidRPr="00A46AC1">
                    <w:rPr>
                      <w:sz w:val="22"/>
                      <w:szCs w:val="22"/>
                    </w:rPr>
                    <w:t xml:space="preserve">лей (индикаторов) 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A46AC1" w:rsidRPr="00A46AC1" w:rsidRDefault="00A46AC1" w:rsidP="00A46AC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A46AC1" w:rsidRPr="00A46AC1" w:rsidRDefault="00A46AC1" w:rsidP="00A46AC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A46AC1" w:rsidRPr="00A46AC1" w:rsidRDefault="00A46AC1" w:rsidP="00927731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Х</w:t>
                  </w:r>
                </w:p>
              </w:tc>
            </w:tr>
            <w:tr w:rsidR="00A46AC1" w:rsidRPr="0093771B" w:rsidTr="00927731">
              <w:tc>
                <w:tcPr>
                  <w:tcW w:w="5211" w:type="dxa"/>
                  <w:shd w:val="clear" w:color="auto" w:fill="auto"/>
                </w:tcPr>
                <w:p w:rsidR="00A46AC1" w:rsidRPr="00A46AC1" w:rsidRDefault="00A46AC1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 xml:space="preserve"> - основные мероприятия, предусматривающие ок</w:t>
                  </w:r>
                  <w:r w:rsidRPr="00A46AC1">
                    <w:rPr>
                      <w:sz w:val="22"/>
                      <w:szCs w:val="22"/>
                    </w:rPr>
                    <w:t>а</w:t>
                  </w:r>
                  <w:r w:rsidRPr="00A46AC1">
                    <w:rPr>
                      <w:sz w:val="22"/>
                      <w:szCs w:val="22"/>
                    </w:rPr>
                    <w:t>зание государственных, муниципальных услуг (р</w:t>
                  </w:r>
                  <w:r w:rsidRPr="00A46AC1">
                    <w:rPr>
                      <w:sz w:val="22"/>
                      <w:szCs w:val="22"/>
                    </w:rPr>
                    <w:t>а</w:t>
                  </w:r>
                  <w:r w:rsidRPr="00A46AC1">
                    <w:rPr>
                      <w:sz w:val="22"/>
                      <w:szCs w:val="22"/>
                    </w:rPr>
                    <w:t xml:space="preserve">бот) на основании муниципальных заданий 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A46AC1" w:rsidRPr="00A46AC1" w:rsidRDefault="00A46AC1" w:rsidP="00A46AC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A46AC1" w:rsidRPr="00A46AC1" w:rsidRDefault="00A46AC1" w:rsidP="00A46AC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A46AC1" w:rsidRPr="00A46AC1" w:rsidRDefault="00A46AC1" w:rsidP="00927731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Х</w:t>
                  </w:r>
                </w:p>
              </w:tc>
            </w:tr>
            <w:tr w:rsidR="00A46AC1" w:rsidRPr="0093771B" w:rsidTr="00927731">
              <w:tc>
                <w:tcPr>
                  <w:tcW w:w="5211" w:type="dxa"/>
                  <w:shd w:val="clear" w:color="auto" w:fill="auto"/>
                </w:tcPr>
                <w:p w:rsidR="00A46AC1" w:rsidRPr="00A46AC1" w:rsidRDefault="00A46AC1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 xml:space="preserve"> - иные основные мероприятия, результаты реализ</w:t>
                  </w:r>
                  <w:r w:rsidRPr="00A46AC1">
                    <w:rPr>
                      <w:sz w:val="22"/>
                      <w:szCs w:val="22"/>
                    </w:rPr>
                    <w:t>а</w:t>
                  </w:r>
                  <w:r w:rsidRPr="00A46AC1">
                    <w:rPr>
                      <w:sz w:val="22"/>
                      <w:szCs w:val="22"/>
                    </w:rPr>
                    <w:t>ции которых оцениваются как наступление или н</w:t>
                  </w:r>
                  <w:r w:rsidRPr="00A46AC1">
                    <w:rPr>
                      <w:sz w:val="22"/>
                      <w:szCs w:val="22"/>
                    </w:rPr>
                    <w:t>е</w:t>
                  </w:r>
                  <w:r w:rsidRPr="00A46AC1">
                    <w:rPr>
                      <w:sz w:val="22"/>
                      <w:szCs w:val="22"/>
                    </w:rPr>
                    <w:t>наступление контрольного события (событий) и (или) достижение качественного результата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A46AC1" w:rsidRPr="00A46AC1" w:rsidRDefault="00A46AC1" w:rsidP="00A46AC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A46AC1" w:rsidRPr="00A46AC1" w:rsidRDefault="00A46AC1" w:rsidP="00A46AC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A46AC1" w:rsidRPr="00A46AC1" w:rsidRDefault="00A46AC1" w:rsidP="00927731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Х</w:t>
                  </w:r>
                </w:p>
              </w:tc>
            </w:tr>
          </w:tbl>
          <w:p w:rsidR="002A0540" w:rsidRDefault="002A0540"/>
          <w:p w:rsidR="002A0540" w:rsidRDefault="002A0540"/>
          <w:p w:rsidR="0001097F" w:rsidRPr="00667BE9" w:rsidRDefault="0001097F" w:rsidP="0040504E">
            <w:pPr>
              <w:jc w:val="center"/>
              <w:rPr>
                <w:bCs/>
              </w:rPr>
            </w:pPr>
          </w:p>
        </w:tc>
      </w:tr>
    </w:tbl>
    <w:p w:rsidR="004E64EC" w:rsidRPr="00352A73" w:rsidRDefault="004E64EC" w:rsidP="004E64EC">
      <w:pPr>
        <w:shd w:val="clear" w:color="auto" w:fill="FFFFFF"/>
        <w:spacing w:line="235" w:lineRule="auto"/>
        <w:ind w:firstLine="709"/>
        <w:jc w:val="both"/>
        <w:rPr>
          <w:kern w:val="2"/>
          <w:lang w:eastAsia="en-US"/>
        </w:rPr>
      </w:pPr>
    </w:p>
    <w:p w:rsidR="004E64EC" w:rsidRDefault="004E64EC" w:rsidP="001D26E8">
      <w:pPr>
        <w:jc w:val="center"/>
      </w:pPr>
    </w:p>
    <w:sectPr w:rsidR="004E64EC" w:rsidSect="00B93A06">
      <w:pgSz w:w="16838" w:h="11906" w:orient="landscape" w:code="9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7AD" w:rsidRDefault="000C57AD">
      <w:r>
        <w:separator/>
      </w:r>
    </w:p>
  </w:endnote>
  <w:endnote w:type="continuationSeparator" w:id="1">
    <w:p w:rsidR="000C57AD" w:rsidRDefault="000C5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7AD" w:rsidRDefault="000C57AD">
      <w:r>
        <w:separator/>
      </w:r>
    </w:p>
  </w:footnote>
  <w:footnote w:type="continuationSeparator" w:id="1">
    <w:p w:rsidR="000C57AD" w:rsidRDefault="000C57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B1E33"/>
    <w:multiLevelType w:val="hybridMultilevel"/>
    <w:tmpl w:val="8F88C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81668C"/>
    <w:multiLevelType w:val="hybridMultilevel"/>
    <w:tmpl w:val="D9E013F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D383256"/>
    <w:multiLevelType w:val="hybridMultilevel"/>
    <w:tmpl w:val="58644BFE"/>
    <w:lvl w:ilvl="0" w:tplc="7C16C84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B377E"/>
    <w:multiLevelType w:val="hybridMultilevel"/>
    <w:tmpl w:val="5D3E8622"/>
    <w:lvl w:ilvl="0" w:tplc="5F42F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FA05B9"/>
    <w:multiLevelType w:val="hybridMultilevel"/>
    <w:tmpl w:val="44387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F2CAB"/>
    <w:rsid w:val="00001CCE"/>
    <w:rsid w:val="0001097F"/>
    <w:rsid w:val="000132C5"/>
    <w:rsid w:val="0002222C"/>
    <w:rsid w:val="00026F73"/>
    <w:rsid w:val="00027912"/>
    <w:rsid w:val="00036505"/>
    <w:rsid w:val="0004351A"/>
    <w:rsid w:val="00044670"/>
    <w:rsid w:val="00047310"/>
    <w:rsid w:val="000641D0"/>
    <w:rsid w:val="00067DA2"/>
    <w:rsid w:val="000715A1"/>
    <w:rsid w:val="00072F89"/>
    <w:rsid w:val="000760F3"/>
    <w:rsid w:val="00076CFF"/>
    <w:rsid w:val="0008189F"/>
    <w:rsid w:val="000832E6"/>
    <w:rsid w:val="000843D7"/>
    <w:rsid w:val="00084DB9"/>
    <w:rsid w:val="00095057"/>
    <w:rsid w:val="000C2BEF"/>
    <w:rsid w:val="000C57AD"/>
    <w:rsid w:val="000D5BC2"/>
    <w:rsid w:val="000E03B9"/>
    <w:rsid w:val="000E52F1"/>
    <w:rsid w:val="000E6943"/>
    <w:rsid w:val="000E6EF3"/>
    <w:rsid w:val="000E76CE"/>
    <w:rsid w:val="00100E03"/>
    <w:rsid w:val="00105F3C"/>
    <w:rsid w:val="00133A9A"/>
    <w:rsid w:val="001446B9"/>
    <w:rsid w:val="001528EC"/>
    <w:rsid w:val="00155BE6"/>
    <w:rsid w:val="001A0D68"/>
    <w:rsid w:val="001B0734"/>
    <w:rsid w:val="001B0D19"/>
    <w:rsid w:val="001B5C7A"/>
    <w:rsid w:val="001C76E2"/>
    <w:rsid w:val="001D0C87"/>
    <w:rsid w:val="001D26E8"/>
    <w:rsid w:val="001D59F2"/>
    <w:rsid w:val="001D7088"/>
    <w:rsid w:val="001F06FB"/>
    <w:rsid w:val="001F5350"/>
    <w:rsid w:val="001F5E7C"/>
    <w:rsid w:val="00200B85"/>
    <w:rsid w:val="002122D8"/>
    <w:rsid w:val="0023150D"/>
    <w:rsid w:val="00270FA3"/>
    <w:rsid w:val="00273C9E"/>
    <w:rsid w:val="00274FEC"/>
    <w:rsid w:val="00294B35"/>
    <w:rsid w:val="002A03CE"/>
    <w:rsid w:val="002A0540"/>
    <w:rsid w:val="002A2F2C"/>
    <w:rsid w:val="002B2389"/>
    <w:rsid w:val="002D7BD8"/>
    <w:rsid w:val="00313C54"/>
    <w:rsid w:val="003143E4"/>
    <w:rsid w:val="00325139"/>
    <w:rsid w:val="00327585"/>
    <w:rsid w:val="00335BA1"/>
    <w:rsid w:val="00340303"/>
    <w:rsid w:val="0034200C"/>
    <w:rsid w:val="00352396"/>
    <w:rsid w:val="003579E9"/>
    <w:rsid w:val="00367BF0"/>
    <w:rsid w:val="003723C8"/>
    <w:rsid w:val="00387464"/>
    <w:rsid w:val="00393C3C"/>
    <w:rsid w:val="00397331"/>
    <w:rsid w:val="00397959"/>
    <w:rsid w:val="003B046C"/>
    <w:rsid w:val="003B07C5"/>
    <w:rsid w:val="003B5DD2"/>
    <w:rsid w:val="003C225F"/>
    <w:rsid w:val="003C2B15"/>
    <w:rsid w:val="003D00D6"/>
    <w:rsid w:val="003D0D95"/>
    <w:rsid w:val="003F379B"/>
    <w:rsid w:val="0040504E"/>
    <w:rsid w:val="00406A9E"/>
    <w:rsid w:val="00432A16"/>
    <w:rsid w:val="00435773"/>
    <w:rsid w:val="004628AE"/>
    <w:rsid w:val="0047152D"/>
    <w:rsid w:val="00476C46"/>
    <w:rsid w:val="0048171B"/>
    <w:rsid w:val="004B6917"/>
    <w:rsid w:val="004C484E"/>
    <w:rsid w:val="004C590F"/>
    <w:rsid w:val="004E64EC"/>
    <w:rsid w:val="004E6F13"/>
    <w:rsid w:val="004F4DDE"/>
    <w:rsid w:val="004F7977"/>
    <w:rsid w:val="005044EF"/>
    <w:rsid w:val="005359B5"/>
    <w:rsid w:val="00555930"/>
    <w:rsid w:val="00566CA0"/>
    <w:rsid w:val="00567FCC"/>
    <w:rsid w:val="005811DC"/>
    <w:rsid w:val="00584EF5"/>
    <w:rsid w:val="00586D78"/>
    <w:rsid w:val="005A39E9"/>
    <w:rsid w:val="005B507E"/>
    <w:rsid w:val="005C0C94"/>
    <w:rsid w:val="005D04EF"/>
    <w:rsid w:val="005E12A1"/>
    <w:rsid w:val="005F0B76"/>
    <w:rsid w:val="00601C6A"/>
    <w:rsid w:val="006118A4"/>
    <w:rsid w:val="00612001"/>
    <w:rsid w:val="006610D1"/>
    <w:rsid w:val="00666EFB"/>
    <w:rsid w:val="006961EC"/>
    <w:rsid w:val="006A0008"/>
    <w:rsid w:val="006A16FC"/>
    <w:rsid w:val="006A6281"/>
    <w:rsid w:val="006B294B"/>
    <w:rsid w:val="006D3707"/>
    <w:rsid w:val="006F4600"/>
    <w:rsid w:val="00736607"/>
    <w:rsid w:val="00740E09"/>
    <w:rsid w:val="00772167"/>
    <w:rsid w:val="00772F9F"/>
    <w:rsid w:val="00773E68"/>
    <w:rsid w:val="00780526"/>
    <w:rsid w:val="0079650F"/>
    <w:rsid w:val="007A200A"/>
    <w:rsid w:val="007B4E06"/>
    <w:rsid w:val="007B5657"/>
    <w:rsid w:val="007D087C"/>
    <w:rsid w:val="007D268D"/>
    <w:rsid w:val="007E1B58"/>
    <w:rsid w:val="007F0E22"/>
    <w:rsid w:val="00801093"/>
    <w:rsid w:val="008021EF"/>
    <w:rsid w:val="00813B51"/>
    <w:rsid w:val="00870DA5"/>
    <w:rsid w:val="008756ED"/>
    <w:rsid w:val="00877085"/>
    <w:rsid w:val="00883BBC"/>
    <w:rsid w:val="008945D3"/>
    <w:rsid w:val="008A45CC"/>
    <w:rsid w:val="008B25C0"/>
    <w:rsid w:val="008C529A"/>
    <w:rsid w:val="008D2238"/>
    <w:rsid w:val="008D5A42"/>
    <w:rsid w:val="008F2A97"/>
    <w:rsid w:val="00901FB9"/>
    <w:rsid w:val="00917C88"/>
    <w:rsid w:val="0092532C"/>
    <w:rsid w:val="00927731"/>
    <w:rsid w:val="009641E5"/>
    <w:rsid w:val="00972E96"/>
    <w:rsid w:val="0098227F"/>
    <w:rsid w:val="009971A4"/>
    <w:rsid w:val="009A08E6"/>
    <w:rsid w:val="009C22DA"/>
    <w:rsid w:val="009C26C0"/>
    <w:rsid w:val="009C2DBB"/>
    <w:rsid w:val="009D36C2"/>
    <w:rsid w:val="009E29C7"/>
    <w:rsid w:val="009E44C3"/>
    <w:rsid w:val="009F061F"/>
    <w:rsid w:val="009F3B08"/>
    <w:rsid w:val="009F62F5"/>
    <w:rsid w:val="00A01094"/>
    <w:rsid w:val="00A21E93"/>
    <w:rsid w:val="00A37123"/>
    <w:rsid w:val="00A46AC1"/>
    <w:rsid w:val="00A53351"/>
    <w:rsid w:val="00A576EC"/>
    <w:rsid w:val="00A66020"/>
    <w:rsid w:val="00A753B3"/>
    <w:rsid w:val="00A77A33"/>
    <w:rsid w:val="00A81C46"/>
    <w:rsid w:val="00A87D60"/>
    <w:rsid w:val="00A96BCA"/>
    <w:rsid w:val="00A9791D"/>
    <w:rsid w:val="00AB18FB"/>
    <w:rsid w:val="00AB7F32"/>
    <w:rsid w:val="00AC4C1A"/>
    <w:rsid w:val="00AD5898"/>
    <w:rsid w:val="00AF2CAB"/>
    <w:rsid w:val="00B02DD9"/>
    <w:rsid w:val="00B07376"/>
    <w:rsid w:val="00B113DE"/>
    <w:rsid w:val="00B16721"/>
    <w:rsid w:val="00B238ED"/>
    <w:rsid w:val="00B26D18"/>
    <w:rsid w:val="00B338C8"/>
    <w:rsid w:val="00B365F9"/>
    <w:rsid w:val="00B40ED2"/>
    <w:rsid w:val="00B41044"/>
    <w:rsid w:val="00B5530A"/>
    <w:rsid w:val="00B55F32"/>
    <w:rsid w:val="00B61108"/>
    <w:rsid w:val="00B741D7"/>
    <w:rsid w:val="00B76634"/>
    <w:rsid w:val="00B93A06"/>
    <w:rsid w:val="00BA1A5D"/>
    <w:rsid w:val="00BC095B"/>
    <w:rsid w:val="00BC3470"/>
    <w:rsid w:val="00BD1FF0"/>
    <w:rsid w:val="00BD3F6D"/>
    <w:rsid w:val="00BD654E"/>
    <w:rsid w:val="00BE296F"/>
    <w:rsid w:val="00BF0ECC"/>
    <w:rsid w:val="00C0201F"/>
    <w:rsid w:val="00C04088"/>
    <w:rsid w:val="00C07D64"/>
    <w:rsid w:val="00C11402"/>
    <w:rsid w:val="00C13EA3"/>
    <w:rsid w:val="00C32623"/>
    <w:rsid w:val="00C37AD2"/>
    <w:rsid w:val="00C50544"/>
    <w:rsid w:val="00C52EC8"/>
    <w:rsid w:val="00C53BDD"/>
    <w:rsid w:val="00C64CFC"/>
    <w:rsid w:val="00C834BE"/>
    <w:rsid w:val="00C8715C"/>
    <w:rsid w:val="00C9239B"/>
    <w:rsid w:val="00C93130"/>
    <w:rsid w:val="00C9448E"/>
    <w:rsid w:val="00C976CC"/>
    <w:rsid w:val="00CB42D1"/>
    <w:rsid w:val="00CC130B"/>
    <w:rsid w:val="00CC315C"/>
    <w:rsid w:val="00CC53AF"/>
    <w:rsid w:val="00CC552A"/>
    <w:rsid w:val="00CC6380"/>
    <w:rsid w:val="00CC79DB"/>
    <w:rsid w:val="00CE1EED"/>
    <w:rsid w:val="00CE4670"/>
    <w:rsid w:val="00CF001D"/>
    <w:rsid w:val="00D108B8"/>
    <w:rsid w:val="00D338E8"/>
    <w:rsid w:val="00D565C3"/>
    <w:rsid w:val="00D65F11"/>
    <w:rsid w:val="00D77234"/>
    <w:rsid w:val="00DA32AE"/>
    <w:rsid w:val="00DA66B2"/>
    <w:rsid w:val="00DB079E"/>
    <w:rsid w:val="00DC2EA9"/>
    <w:rsid w:val="00DC3445"/>
    <w:rsid w:val="00DD4C5F"/>
    <w:rsid w:val="00DF449C"/>
    <w:rsid w:val="00E15703"/>
    <w:rsid w:val="00E16C79"/>
    <w:rsid w:val="00E20447"/>
    <w:rsid w:val="00E25F6B"/>
    <w:rsid w:val="00E26848"/>
    <w:rsid w:val="00E3397F"/>
    <w:rsid w:val="00E33AAD"/>
    <w:rsid w:val="00E410D3"/>
    <w:rsid w:val="00E57C0B"/>
    <w:rsid w:val="00E60D08"/>
    <w:rsid w:val="00E744A4"/>
    <w:rsid w:val="00E93395"/>
    <w:rsid w:val="00E9458F"/>
    <w:rsid w:val="00E94FB9"/>
    <w:rsid w:val="00EC3A29"/>
    <w:rsid w:val="00ED214A"/>
    <w:rsid w:val="00ED62E3"/>
    <w:rsid w:val="00EF464C"/>
    <w:rsid w:val="00F316D3"/>
    <w:rsid w:val="00F56104"/>
    <w:rsid w:val="00F75AE4"/>
    <w:rsid w:val="00F82919"/>
    <w:rsid w:val="00F94D9B"/>
    <w:rsid w:val="00FB2FED"/>
    <w:rsid w:val="00FC5CA7"/>
    <w:rsid w:val="00FE6137"/>
    <w:rsid w:val="00FE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BCA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387464"/>
    <w:pPr>
      <w:keepNext/>
      <w:ind w:firstLine="540"/>
      <w:jc w:val="both"/>
      <w:outlineLvl w:val="0"/>
    </w:pPr>
    <w:rPr>
      <w:lang w:eastAsia="en-US"/>
    </w:rPr>
  </w:style>
  <w:style w:type="paragraph" w:styleId="2">
    <w:name w:val="heading 2"/>
    <w:aliases w:val="H2,&quot;Изумруд&quot;"/>
    <w:basedOn w:val="a"/>
    <w:next w:val="a"/>
    <w:qFormat/>
    <w:rsid w:val="00387464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4">
    <w:name w:val="heading 4"/>
    <w:basedOn w:val="a"/>
    <w:next w:val="a"/>
    <w:qFormat/>
    <w:rsid w:val="00387464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semiHidden/>
    <w:rsid w:val="00387464"/>
    <w:rPr>
      <w:sz w:val="20"/>
      <w:szCs w:val="20"/>
    </w:rPr>
  </w:style>
  <w:style w:type="paragraph" w:customStyle="1" w:styleId="10">
    <w:name w:val="Знак Знак Знак1 Знак Знак Знак Знак Знак Знак Знак"/>
    <w:basedOn w:val="a"/>
    <w:rsid w:val="0092532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FE6137"/>
    <w:rPr>
      <w:rFonts w:ascii="Tahoma" w:hAnsi="Tahoma" w:cs="Tahoma"/>
      <w:sz w:val="16"/>
      <w:szCs w:val="16"/>
    </w:rPr>
  </w:style>
  <w:style w:type="paragraph" w:customStyle="1" w:styleId="11">
    <w:name w:val="Знак Знак Знак1 Знак Знак Знак Знак Знак Знак Знак1"/>
    <w:basedOn w:val="a"/>
    <w:rsid w:val="009F62F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List Paragraph"/>
    <w:basedOn w:val="a"/>
    <w:qFormat/>
    <w:rsid w:val="007D087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AD5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77A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line number"/>
    <w:basedOn w:val="a0"/>
    <w:rsid w:val="009C26C0"/>
  </w:style>
  <w:style w:type="paragraph" w:customStyle="1" w:styleId="ConsPlusCell">
    <w:name w:val="ConsPlusCell"/>
    <w:uiPriority w:val="99"/>
    <w:rsid w:val="003B07C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5D04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1B07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Body Text"/>
    <w:basedOn w:val="a"/>
    <w:link w:val="a9"/>
    <w:rsid w:val="003B046C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B046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D0766-7E90-4307-97C5-D39F8076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3032</Words>
  <Characters>17285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Приказ</vt:lpstr>
      <vt:lpstr>        Таблица 9</vt:lpstr>
      <vt:lpstr>        Таблица 10</vt:lpstr>
      <vt:lpstr>        </vt:lpstr>
      <vt:lpstr>        &lt;1&gt; В соответствии с бюджетной отчетностью на 1 января текущего финансового года</vt:lpstr>
      <vt:lpstr>        &lt;2&gt; Заполняется в случае наличия указанных средств.</vt:lpstr>
      <vt:lpstr>        &lt;3&gt; По основным мероприятиям подпрограмм и мероприятиям ВЦП в графе 3 «Объем рас</vt:lpstr>
      <vt:lpstr>        &lt;4&gt; В целях оптимизации содержания информации в графе 1 допускается использовани</vt:lpstr>
      <vt:lpstr>        </vt:lpstr>
      <vt:lpstr>        </vt:lpstr>
    </vt:vector>
  </TitlesOfParts>
  <Company>Шолоховский РФО</Company>
  <LinksUpToDate>false</LinksUpToDate>
  <CharactersWithSpaces>20277</CharactersWithSpaces>
  <SharedDoc>false</SharedDoc>
  <HLinks>
    <vt:vector size="84" baseType="variant">
      <vt:variant>
        <vt:i4>6422579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6684726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6422579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dohod</dc:creator>
  <cp:lastModifiedBy>user</cp:lastModifiedBy>
  <cp:revision>1</cp:revision>
  <cp:lastPrinted>2016-04-21T14:23:00Z</cp:lastPrinted>
  <dcterms:created xsi:type="dcterms:W3CDTF">2024-03-07T09:34:00Z</dcterms:created>
  <dcterms:modified xsi:type="dcterms:W3CDTF">2025-03-20T12:16:00Z</dcterms:modified>
</cp:coreProperties>
</file>