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DE33EA" w:rsidP="00664947">
      <w:pPr>
        <w:jc w:val="center"/>
        <w:rPr>
          <w:b/>
          <w:szCs w:val="28"/>
        </w:rPr>
      </w:pPr>
      <w:r w:rsidRPr="006D235B">
        <w:rPr>
          <w:b/>
          <w:szCs w:val="28"/>
        </w:rPr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</w:t>
      </w:r>
      <w:r w:rsidR="005707B6">
        <w:rPr>
          <w:b/>
          <w:szCs w:val="28"/>
        </w:rPr>
        <w:t>проект</w:t>
      </w:r>
      <w:r w:rsidRPr="006D235B">
        <w:rPr>
          <w:b/>
          <w:szCs w:val="28"/>
        </w:rPr>
        <w:t xml:space="preserve">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5707B6" w:rsidP="00BA060A">
            <w:pPr>
              <w:jc w:val="center"/>
            </w:pPr>
            <w:r>
              <w:t xml:space="preserve">                                </w:t>
            </w:r>
            <w:r w:rsidR="00DE33EA" w:rsidRPr="004967C9">
              <w:t>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940522">
              <w:t xml:space="preserve"> 1 </w:t>
            </w:r>
            <w:r w:rsidR="00630A5B">
              <w:t xml:space="preserve">полугодие </w:t>
            </w:r>
            <w:r w:rsidR="008D090C" w:rsidRPr="006D235B">
              <w:t xml:space="preserve"> квартал</w:t>
            </w:r>
            <w:r w:rsidRPr="006D235B">
              <w:t xml:space="preserve">  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1 </w:t>
      </w:r>
      <w:r w:rsidR="00940522">
        <w:t>полугодие</w:t>
      </w:r>
      <w:r w:rsidRPr="006D235B">
        <w:t xml:space="preserve">    </w:t>
      </w:r>
      <w:r w:rsidR="008D090C" w:rsidRPr="006D235B">
        <w:t>2024</w:t>
      </w:r>
      <w:r w:rsidRPr="006D235B">
        <w:t xml:space="preserve"> года по доходам в сумме </w:t>
      </w:r>
      <w:r w:rsidR="002872CF">
        <w:t>7398,5</w:t>
      </w:r>
      <w:r w:rsidRPr="006D235B">
        <w:t xml:space="preserve"> тыс. рублей, по расходам в сумме </w:t>
      </w:r>
      <w:r w:rsidR="002872CF">
        <w:t>6495,4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2872CF">
        <w:t>903,1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>за 1 полугодие</w:t>
      </w:r>
      <w:r w:rsidR="008D090C" w:rsidRPr="006D235B">
        <w:t xml:space="preserve">    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 xml:space="preserve">к </w:t>
      </w:r>
      <w:r w:rsidR="005707B6">
        <w:t xml:space="preserve"> проекту  постановления</w:t>
      </w:r>
      <w:r w:rsidRPr="006D235B">
        <w:t xml:space="preserve">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940522">
        <w:rPr>
          <w:b/>
        </w:rPr>
        <w:t>1 полугодие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Шолоховского района за 1 полугодие</w:t>
      </w:r>
      <w:r w:rsidR="000B74EE" w:rsidRPr="006D235B">
        <w:t xml:space="preserve">   2024</w:t>
      </w:r>
      <w:r w:rsidRPr="006D235B">
        <w:t xml:space="preserve"> года составило по доходам в сумме </w:t>
      </w:r>
      <w:r w:rsidR="00E13542">
        <w:t>7398,5</w:t>
      </w:r>
      <w:r w:rsidR="007C6B7C" w:rsidRPr="006D235B">
        <w:t xml:space="preserve"> тыс. рублей или </w:t>
      </w:r>
      <w:r w:rsidR="00E13542">
        <w:t>57,7</w:t>
      </w:r>
      <w:r w:rsidRPr="006D235B">
        <w:t xml:space="preserve"> процентов к годовому плану и по расходам в сумме</w:t>
      </w:r>
      <w:r w:rsidR="00E13542">
        <w:t xml:space="preserve"> 6495,4 тыс. рублей или 48,9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1 полугодия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E13542">
        <w:t>903,1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>за 1 полугодие</w:t>
      </w:r>
      <w:r w:rsidRPr="006D235B">
        <w:t xml:space="preserve">  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E13542">
        <w:t>1115,3</w:t>
      </w:r>
      <w:r w:rsidRPr="006D235B">
        <w:t xml:space="preserve"> тыс. рубле</w:t>
      </w:r>
      <w:r w:rsidR="00E13542">
        <w:t>й или 31,6 процент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E13542">
        <w:t>250,0</w:t>
      </w:r>
      <w:r w:rsidRPr="006D235B">
        <w:t xml:space="preserve"> тыс. рублей или </w:t>
      </w:r>
      <w:r w:rsidR="00E13542">
        <w:t>34,9 процента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E13542">
        <w:t>4,8 тыс. рублей или 3,6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E13542">
        <w:t>455,6</w:t>
      </w:r>
      <w:r w:rsidRPr="006D235B">
        <w:t xml:space="preserve"> тыс. рублей или </w:t>
      </w:r>
      <w:r w:rsidR="00E13542">
        <w:t>18,7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E13542">
        <w:t>3,6</w:t>
      </w:r>
      <w:r w:rsidRPr="006D235B">
        <w:t xml:space="preserve"> тыс. рублей или </w:t>
      </w:r>
      <w:r w:rsidR="00E13542">
        <w:t>22,4</w:t>
      </w:r>
      <w:r w:rsidRPr="006D235B">
        <w:t xml:space="preserve"> процент</w:t>
      </w:r>
      <w:r w:rsidR="00E13542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>за 1 полугодие</w:t>
      </w:r>
      <w:r w:rsidR="00313E39" w:rsidRPr="006D235B">
        <w:t xml:space="preserve"> 2024</w:t>
      </w:r>
      <w:r w:rsidRPr="006D235B">
        <w:t xml:space="preserve"> года составил   </w:t>
      </w:r>
      <w:r w:rsidR="00E13542">
        <w:t>6283,2 тыс. рублей или 67,6</w:t>
      </w:r>
      <w:r w:rsidRPr="006D235B">
        <w:t xml:space="preserve"> процента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E13542">
        <w:t>3218,1</w:t>
      </w:r>
      <w:r w:rsidRPr="006D235B">
        <w:t xml:space="preserve"> тыс. рублей или </w:t>
      </w:r>
      <w:r w:rsidR="00E13542">
        <w:t>50,9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E13542">
        <w:t>60,1 тыс. рублей или 17,0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>национальная экономика 663,0</w:t>
      </w:r>
      <w:r w:rsidRPr="006D235B">
        <w:t xml:space="preserve"> тыс. рублей или </w:t>
      </w:r>
      <w:r w:rsidR="00E13542">
        <w:t>35,1</w:t>
      </w:r>
      <w:r w:rsidRPr="006D235B">
        <w:t xml:space="preserve"> </w:t>
      </w:r>
      <w:r w:rsidR="00E13542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862671" w:rsidRPr="00BE79C6">
        <w:t>422,9</w:t>
      </w:r>
      <w:r w:rsidRPr="00BE79C6">
        <w:t xml:space="preserve"> тыс. рублей или </w:t>
      </w:r>
      <w:r w:rsidR="00BE79C6" w:rsidRPr="00BE79C6">
        <w:t>50,1</w:t>
      </w:r>
      <w:r w:rsidR="002B3AB2" w:rsidRPr="00BE79C6">
        <w:t xml:space="preserve"> процент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792227">
        <w:t>1967,7</w:t>
      </w:r>
      <w:r w:rsidRPr="006D235B">
        <w:t xml:space="preserve"> тыс. рублей или </w:t>
      </w:r>
      <w:r w:rsidR="00792227">
        <w:t>58,1</w:t>
      </w:r>
      <w:r w:rsidR="000F31BB">
        <w:t xml:space="preserve">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2075E9">
        <w:t>139,6</w:t>
      </w:r>
      <w:r w:rsidRPr="006D235B">
        <w:t xml:space="preserve"> тыс. рублей или </w:t>
      </w:r>
      <w:r w:rsidR="002075E9">
        <w:t>44,3</w:t>
      </w:r>
      <w:r w:rsidR="000F31BB">
        <w:t xml:space="preserve"> процента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940522">
        <w:t>за 1 полугодие</w:t>
      </w:r>
      <w:r w:rsidR="002D227F" w:rsidRPr="001C1296">
        <w:t xml:space="preserve">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D50C8B">
        <w:t>1314,3</w:t>
      </w:r>
      <w:r w:rsidR="002D227F" w:rsidRPr="001C1296">
        <w:t xml:space="preserve"> тыс.рублей. Численность муниципальных служащих органа местного самоуправления – 6,5 штатных единиц, фактически на их денежное содержание было потрачено </w:t>
      </w:r>
      <w:r w:rsidR="007C49DA" w:rsidRPr="00937C50">
        <w:t>2669,3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lastRenderedPageBreak/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>Шолоховского района за 1 полугодие</w:t>
      </w:r>
      <w:r w:rsidR="005B6553" w:rsidRPr="006D235B">
        <w:t xml:space="preserve">   2024 года направлено </w:t>
      </w:r>
      <w:r w:rsidR="007C49DA">
        <w:t>6477,9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940522">
              <w:t xml:space="preserve"> полугодие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>за 1 полугодие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1115,3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460,</w:t>
            </w:r>
            <w:r w:rsidR="00D50C8B">
              <w:rPr>
                <w:b/>
                <w:sz w:val="22"/>
                <w:szCs w:val="22"/>
              </w:rPr>
              <w:t>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6283,2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12824,5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7398,5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25D2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3218,1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50C8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422,9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70,9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351,9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1967,</w:t>
            </w:r>
            <w:r w:rsidR="00792227">
              <w:rPr>
                <w:b/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</w:t>
            </w:r>
            <w:r w:rsidR="00792227">
              <w:rPr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6495,4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9222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43" w:rsidRDefault="00B76743" w:rsidP="00DE33EA">
      <w:r>
        <w:separator/>
      </w:r>
    </w:p>
  </w:endnote>
  <w:endnote w:type="continuationSeparator" w:id="1">
    <w:p w:rsidR="00B76743" w:rsidRDefault="00B76743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43" w:rsidRDefault="00B76743" w:rsidP="00DE33EA">
      <w:r>
        <w:separator/>
      </w:r>
    </w:p>
  </w:footnote>
  <w:footnote w:type="continuationSeparator" w:id="1">
    <w:p w:rsidR="00B76743" w:rsidRDefault="00B76743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16F04"/>
    <w:rsid w:val="0003249E"/>
    <w:rsid w:val="00046617"/>
    <w:rsid w:val="0005369F"/>
    <w:rsid w:val="00056BE7"/>
    <w:rsid w:val="00060EF8"/>
    <w:rsid w:val="00077F79"/>
    <w:rsid w:val="000A0573"/>
    <w:rsid w:val="000B39CC"/>
    <w:rsid w:val="000B6AB6"/>
    <w:rsid w:val="000B74EE"/>
    <w:rsid w:val="000D7F0E"/>
    <w:rsid w:val="000F13A2"/>
    <w:rsid w:val="000F31BB"/>
    <w:rsid w:val="000F5C94"/>
    <w:rsid w:val="00100A2E"/>
    <w:rsid w:val="001149C5"/>
    <w:rsid w:val="0016708B"/>
    <w:rsid w:val="00180A97"/>
    <w:rsid w:val="001937CB"/>
    <w:rsid w:val="001C1ED7"/>
    <w:rsid w:val="001C5B4B"/>
    <w:rsid w:val="001E7C1F"/>
    <w:rsid w:val="001F349C"/>
    <w:rsid w:val="00206553"/>
    <w:rsid w:val="002075E9"/>
    <w:rsid w:val="00227674"/>
    <w:rsid w:val="002413D8"/>
    <w:rsid w:val="002579FA"/>
    <w:rsid w:val="0027023E"/>
    <w:rsid w:val="0028029E"/>
    <w:rsid w:val="002872CF"/>
    <w:rsid w:val="002A2145"/>
    <w:rsid w:val="002A5480"/>
    <w:rsid w:val="002B3AB2"/>
    <w:rsid w:val="002D227F"/>
    <w:rsid w:val="002D7540"/>
    <w:rsid w:val="003050C4"/>
    <w:rsid w:val="00313E39"/>
    <w:rsid w:val="003164C6"/>
    <w:rsid w:val="0033033D"/>
    <w:rsid w:val="00332D5E"/>
    <w:rsid w:val="003444A1"/>
    <w:rsid w:val="00344E22"/>
    <w:rsid w:val="00360F77"/>
    <w:rsid w:val="00392FE9"/>
    <w:rsid w:val="003C56D7"/>
    <w:rsid w:val="003F2924"/>
    <w:rsid w:val="00400AC7"/>
    <w:rsid w:val="00402E02"/>
    <w:rsid w:val="004110B5"/>
    <w:rsid w:val="00435DDD"/>
    <w:rsid w:val="0045136F"/>
    <w:rsid w:val="004544F4"/>
    <w:rsid w:val="004967C9"/>
    <w:rsid w:val="004A1802"/>
    <w:rsid w:val="004B007B"/>
    <w:rsid w:val="004B7875"/>
    <w:rsid w:val="004F3D33"/>
    <w:rsid w:val="004F4B84"/>
    <w:rsid w:val="00501E52"/>
    <w:rsid w:val="00517707"/>
    <w:rsid w:val="00541023"/>
    <w:rsid w:val="00565150"/>
    <w:rsid w:val="005707B6"/>
    <w:rsid w:val="005A3FA3"/>
    <w:rsid w:val="005B6553"/>
    <w:rsid w:val="005D1C5D"/>
    <w:rsid w:val="005E7B37"/>
    <w:rsid w:val="005F6994"/>
    <w:rsid w:val="00602998"/>
    <w:rsid w:val="006116EC"/>
    <w:rsid w:val="00630A5B"/>
    <w:rsid w:val="00633FAE"/>
    <w:rsid w:val="00636F1A"/>
    <w:rsid w:val="00664947"/>
    <w:rsid w:val="00676D1C"/>
    <w:rsid w:val="0068120B"/>
    <w:rsid w:val="006B7223"/>
    <w:rsid w:val="006D235B"/>
    <w:rsid w:val="00705932"/>
    <w:rsid w:val="00790220"/>
    <w:rsid w:val="00792227"/>
    <w:rsid w:val="007A68AA"/>
    <w:rsid w:val="007B561A"/>
    <w:rsid w:val="007C49DA"/>
    <w:rsid w:val="007C4A9C"/>
    <w:rsid w:val="007C6B7C"/>
    <w:rsid w:val="007C78C6"/>
    <w:rsid w:val="007F7006"/>
    <w:rsid w:val="00820C66"/>
    <w:rsid w:val="00836FDA"/>
    <w:rsid w:val="00856F3E"/>
    <w:rsid w:val="00862671"/>
    <w:rsid w:val="0087335A"/>
    <w:rsid w:val="008D090C"/>
    <w:rsid w:val="008D69C4"/>
    <w:rsid w:val="008D7395"/>
    <w:rsid w:val="00916A8A"/>
    <w:rsid w:val="00937C50"/>
    <w:rsid w:val="00940522"/>
    <w:rsid w:val="009430C2"/>
    <w:rsid w:val="00994A36"/>
    <w:rsid w:val="009D1C4F"/>
    <w:rsid w:val="00A04539"/>
    <w:rsid w:val="00A14587"/>
    <w:rsid w:val="00A27DF0"/>
    <w:rsid w:val="00A942BC"/>
    <w:rsid w:val="00AA2D29"/>
    <w:rsid w:val="00B25D22"/>
    <w:rsid w:val="00B44A4E"/>
    <w:rsid w:val="00B668F9"/>
    <w:rsid w:val="00B75FDF"/>
    <w:rsid w:val="00B76743"/>
    <w:rsid w:val="00B76F94"/>
    <w:rsid w:val="00BC1932"/>
    <w:rsid w:val="00BD5000"/>
    <w:rsid w:val="00BE79C6"/>
    <w:rsid w:val="00BF017F"/>
    <w:rsid w:val="00C45CF3"/>
    <w:rsid w:val="00C47174"/>
    <w:rsid w:val="00C7688E"/>
    <w:rsid w:val="00C81950"/>
    <w:rsid w:val="00C97740"/>
    <w:rsid w:val="00CD0ED6"/>
    <w:rsid w:val="00D16953"/>
    <w:rsid w:val="00D50C8B"/>
    <w:rsid w:val="00D65FF5"/>
    <w:rsid w:val="00D71381"/>
    <w:rsid w:val="00D7223B"/>
    <w:rsid w:val="00D9243D"/>
    <w:rsid w:val="00D94C9C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75EAD"/>
    <w:rsid w:val="00EA0667"/>
    <w:rsid w:val="00ED1A8C"/>
    <w:rsid w:val="00ED5608"/>
    <w:rsid w:val="00F0143A"/>
    <w:rsid w:val="00F140BB"/>
    <w:rsid w:val="00F35DF7"/>
    <w:rsid w:val="00F4499D"/>
    <w:rsid w:val="00F8367E"/>
    <w:rsid w:val="00FC4037"/>
    <w:rsid w:val="00FC66EF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95</cp:revision>
  <cp:lastPrinted>2024-07-18T07:46:00Z</cp:lastPrinted>
  <dcterms:created xsi:type="dcterms:W3CDTF">2023-10-12T10:02:00Z</dcterms:created>
  <dcterms:modified xsi:type="dcterms:W3CDTF">2024-08-26T08:51:00Z</dcterms:modified>
</cp:coreProperties>
</file>