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10" w:rsidRPr="00536710" w:rsidRDefault="00536710" w:rsidP="00536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710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536710" w:rsidRPr="00536710" w:rsidRDefault="00536710" w:rsidP="00536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710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536710" w:rsidRPr="00536710" w:rsidRDefault="00536710" w:rsidP="00536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710">
        <w:rPr>
          <w:rFonts w:ascii="Times New Roman" w:hAnsi="Times New Roman" w:cs="Times New Roman"/>
          <w:b/>
          <w:bCs/>
          <w:sz w:val="28"/>
          <w:szCs w:val="28"/>
        </w:rPr>
        <w:t>ШОЛОХОВСКИЙ РАЙОН</w:t>
      </w:r>
    </w:p>
    <w:p w:rsidR="00536710" w:rsidRPr="00536710" w:rsidRDefault="00536710" w:rsidP="00536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71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36710" w:rsidRPr="00536710" w:rsidRDefault="00536710" w:rsidP="00536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710">
        <w:rPr>
          <w:rFonts w:ascii="Times New Roman" w:hAnsi="Times New Roman" w:cs="Times New Roman"/>
          <w:b/>
          <w:bCs/>
          <w:sz w:val="28"/>
          <w:szCs w:val="28"/>
        </w:rPr>
        <w:t>«МЕРКУЛОВСКОЕ СЕЛЬСКОЕ ПОСЕЛЕНИЕ»</w:t>
      </w:r>
    </w:p>
    <w:p w:rsidR="00536710" w:rsidRPr="00536710" w:rsidRDefault="00536710" w:rsidP="00536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710">
        <w:rPr>
          <w:rFonts w:ascii="Times New Roman" w:hAnsi="Times New Roman" w:cs="Times New Roman"/>
          <w:b/>
          <w:bCs/>
          <w:sz w:val="28"/>
          <w:szCs w:val="28"/>
        </w:rPr>
        <w:t>АДМИНИСТРАЦИЯ МЕРКУЛОВСКОГО СЕЛЬСКОГО ПОСЕЛЕНИЯ</w:t>
      </w:r>
    </w:p>
    <w:p w:rsidR="00536710" w:rsidRPr="00536710" w:rsidRDefault="00536710" w:rsidP="00536710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536710" w:rsidRPr="00536710" w:rsidRDefault="00536710" w:rsidP="005367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6710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53671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C0976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Pr="00536710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53671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36710" w:rsidRPr="00536710" w:rsidRDefault="00536710" w:rsidP="00536710">
      <w:pPr>
        <w:rPr>
          <w:rFonts w:ascii="Times New Roman" w:hAnsi="Times New Roman" w:cs="Times New Roman"/>
          <w:sz w:val="28"/>
          <w:szCs w:val="28"/>
        </w:rPr>
      </w:pPr>
      <w:r w:rsidRPr="00536710">
        <w:rPr>
          <w:rFonts w:ascii="Times New Roman" w:hAnsi="Times New Roman" w:cs="Times New Roman"/>
          <w:sz w:val="28"/>
          <w:szCs w:val="28"/>
        </w:rPr>
        <w:t xml:space="preserve">12.03.2014             </w:t>
      </w:r>
      <w:r w:rsidR="000C09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6710">
        <w:rPr>
          <w:rFonts w:ascii="Times New Roman" w:hAnsi="Times New Roman" w:cs="Times New Roman"/>
          <w:sz w:val="28"/>
          <w:szCs w:val="28"/>
        </w:rPr>
        <w:t xml:space="preserve">     № 20                      х. </w:t>
      </w:r>
      <w:proofErr w:type="spellStart"/>
      <w:r w:rsidRPr="00536710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</w:p>
    <w:p w:rsidR="00536710" w:rsidRPr="00536710" w:rsidRDefault="00536710" w:rsidP="00536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710" w:rsidRPr="00536710" w:rsidRDefault="00536710" w:rsidP="00536710">
      <w:pPr>
        <w:jc w:val="both"/>
        <w:rPr>
          <w:rFonts w:ascii="Times New Roman" w:hAnsi="Times New Roman" w:cs="Times New Roman"/>
          <w:sz w:val="28"/>
          <w:szCs w:val="28"/>
        </w:rPr>
      </w:pPr>
      <w:r w:rsidRPr="00536710">
        <w:rPr>
          <w:rFonts w:ascii="Times New Roman" w:hAnsi="Times New Roman" w:cs="Times New Roman"/>
          <w:sz w:val="28"/>
          <w:szCs w:val="28"/>
        </w:rPr>
        <w:t xml:space="preserve">Об утверждении реестра </w:t>
      </w:r>
      <w:proofErr w:type="gramStart"/>
      <w:r w:rsidRPr="0053671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536710" w:rsidRPr="00536710" w:rsidRDefault="00536710" w:rsidP="00536710">
      <w:pPr>
        <w:jc w:val="both"/>
        <w:rPr>
          <w:rFonts w:ascii="Times New Roman" w:hAnsi="Times New Roman" w:cs="Times New Roman"/>
          <w:sz w:val="28"/>
          <w:szCs w:val="28"/>
        </w:rPr>
      </w:pPr>
      <w:r w:rsidRPr="00536710">
        <w:rPr>
          <w:rFonts w:ascii="Times New Roman" w:hAnsi="Times New Roman" w:cs="Times New Roman"/>
          <w:sz w:val="28"/>
          <w:szCs w:val="28"/>
        </w:rPr>
        <w:t xml:space="preserve">услуг Администрации </w:t>
      </w:r>
      <w:proofErr w:type="spellStart"/>
      <w:r w:rsidRPr="005367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</w:p>
    <w:p w:rsidR="00536710" w:rsidRPr="00536710" w:rsidRDefault="00536710" w:rsidP="00536710">
      <w:pPr>
        <w:jc w:val="both"/>
        <w:rPr>
          <w:rFonts w:ascii="Times New Roman" w:hAnsi="Times New Roman" w:cs="Times New Roman"/>
          <w:sz w:val="28"/>
          <w:szCs w:val="28"/>
        </w:rPr>
      </w:pPr>
      <w:r w:rsidRPr="0053671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36710" w:rsidRPr="00536710" w:rsidRDefault="00536710" w:rsidP="005367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710" w:rsidRPr="00536710" w:rsidRDefault="00536710" w:rsidP="005367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710">
        <w:rPr>
          <w:rFonts w:ascii="Times New Roman" w:hAnsi="Times New Roman" w:cs="Times New Roman"/>
          <w:sz w:val="28"/>
          <w:szCs w:val="28"/>
        </w:rPr>
        <w:t>В связи с уточнением видов муниципальных услуг и нормативно-правовых актов, в соответствии с которыми предоставляются услуги,</w:t>
      </w:r>
    </w:p>
    <w:p w:rsidR="00536710" w:rsidRPr="00536710" w:rsidRDefault="00536710" w:rsidP="005367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6710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536710" w:rsidRPr="00536710" w:rsidRDefault="00536710" w:rsidP="00536710">
      <w:pPr>
        <w:tabs>
          <w:tab w:val="left" w:pos="3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67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36710">
        <w:rPr>
          <w:rFonts w:ascii="Times New Roman" w:hAnsi="Times New Roman" w:cs="Times New Roman"/>
          <w:sz w:val="28"/>
          <w:szCs w:val="28"/>
        </w:rPr>
        <w:t>1.</w:t>
      </w:r>
      <w:r w:rsidRPr="00536710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реестр муниципальных услуг Администрации </w:t>
      </w:r>
      <w:proofErr w:type="spellStart"/>
      <w:r w:rsidRPr="005367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536710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согласно приложению.</w:t>
      </w:r>
    </w:p>
    <w:p w:rsidR="00536710" w:rsidRPr="00536710" w:rsidRDefault="00536710" w:rsidP="00536710">
      <w:pPr>
        <w:shd w:val="clear" w:color="auto" w:fill="FFFFFF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10">
        <w:rPr>
          <w:rFonts w:ascii="Times New Roman" w:hAnsi="Times New Roman" w:cs="Times New Roman"/>
          <w:sz w:val="28"/>
          <w:szCs w:val="28"/>
        </w:rPr>
        <w:t>2</w:t>
      </w:r>
      <w:r w:rsidRPr="00536710">
        <w:rPr>
          <w:rFonts w:ascii="Times New Roman" w:hAnsi="Times New Roman" w:cs="Times New Roman"/>
        </w:rPr>
        <w:t xml:space="preserve">. </w:t>
      </w:r>
      <w:r w:rsidRPr="00536710">
        <w:rPr>
          <w:rFonts w:ascii="Times New Roman" w:hAnsi="Times New Roman" w:cs="Times New Roman"/>
          <w:spacing w:val="-5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5367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5367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36710">
        <w:rPr>
          <w:rFonts w:ascii="Times New Roman" w:hAnsi="Times New Roman" w:cs="Times New Roman"/>
          <w:spacing w:val="-5"/>
          <w:sz w:val="28"/>
          <w:szCs w:val="28"/>
        </w:rPr>
        <w:t xml:space="preserve">реестр муниципальных услуг Администрации </w:t>
      </w:r>
      <w:proofErr w:type="spellStart"/>
      <w:r w:rsidRPr="005367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53671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6710" w:rsidRPr="00536710" w:rsidRDefault="00536710" w:rsidP="0053671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10">
        <w:rPr>
          <w:rFonts w:ascii="Times New Roman" w:hAnsi="Times New Roman" w:cs="Times New Roman"/>
          <w:sz w:val="28"/>
          <w:szCs w:val="28"/>
        </w:rPr>
        <w:t xml:space="preserve">3. Настоящее постановление  вступает в силу со дня его официального обнародования. </w:t>
      </w:r>
    </w:p>
    <w:p w:rsidR="00536710" w:rsidRPr="00536710" w:rsidRDefault="00536710" w:rsidP="00536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1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367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67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6710" w:rsidRPr="00536710" w:rsidRDefault="00536710" w:rsidP="00536710">
      <w:pPr>
        <w:jc w:val="both"/>
        <w:rPr>
          <w:rFonts w:ascii="Times New Roman" w:hAnsi="Times New Roman" w:cs="Times New Roman"/>
          <w:sz w:val="28"/>
          <w:szCs w:val="28"/>
        </w:rPr>
      </w:pPr>
      <w:r w:rsidRPr="0053671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3671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536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710" w:rsidRPr="00536710" w:rsidRDefault="00536710" w:rsidP="00536710">
      <w:pPr>
        <w:jc w:val="both"/>
        <w:rPr>
          <w:rFonts w:ascii="Times New Roman" w:hAnsi="Times New Roman" w:cs="Times New Roman"/>
          <w:sz w:val="28"/>
          <w:szCs w:val="28"/>
        </w:rPr>
      </w:pPr>
      <w:r w:rsidRPr="00536710">
        <w:rPr>
          <w:rFonts w:ascii="Times New Roman" w:hAnsi="Times New Roman" w:cs="Times New Roman"/>
          <w:sz w:val="28"/>
          <w:szCs w:val="28"/>
        </w:rPr>
        <w:t xml:space="preserve">сельского   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А.А.Мутилин</w:t>
      </w:r>
      <w:proofErr w:type="spellEnd"/>
    </w:p>
    <w:tbl>
      <w:tblPr>
        <w:tblW w:w="10008" w:type="dxa"/>
        <w:tblInd w:w="-106" w:type="dxa"/>
        <w:tblLook w:val="00A0"/>
      </w:tblPr>
      <w:tblGrid>
        <w:gridCol w:w="5508"/>
        <w:gridCol w:w="4500"/>
      </w:tblGrid>
      <w:tr w:rsidR="00536710" w:rsidRPr="00536710" w:rsidTr="00536710">
        <w:trPr>
          <w:trHeight w:val="1058"/>
        </w:trPr>
        <w:tc>
          <w:tcPr>
            <w:tcW w:w="5508" w:type="dxa"/>
          </w:tcPr>
          <w:p w:rsidR="00536710" w:rsidRPr="00536710" w:rsidRDefault="005367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36710" w:rsidRPr="00536710" w:rsidRDefault="005367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Приложение </w:t>
            </w:r>
          </w:p>
          <w:p w:rsidR="00536710" w:rsidRPr="00536710" w:rsidRDefault="005367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к  постановлению Администрации </w:t>
            </w:r>
            <w:proofErr w:type="spellStart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36710" w:rsidRPr="00536710" w:rsidRDefault="005367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12.03.2014 г.  № 20</w:t>
            </w: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710" w:rsidRPr="00536710" w:rsidRDefault="005367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710" w:rsidRPr="00536710" w:rsidRDefault="005367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36710" w:rsidRPr="00536710" w:rsidRDefault="00536710" w:rsidP="005367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710">
        <w:rPr>
          <w:rFonts w:ascii="Times New Roman" w:hAnsi="Times New Roman" w:cs="Times New Roman"/>
          <w:b/>
          <w:bCs/>
          <w:sz w:val="24"/>
          <w:szCs w:val="24"/>
        </w:rPr>
        <w:t xml:space="preserve">Реестр муниципальных услуг </w:t>
      </w:r>
      <w:r w:rsidRPr="0053671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Администрации </w:t>
      </w:r>
      <w:proofErr w:type="spellStart"/>
      <w:r w:rsidRPr="00536710">
        <w:rPr>
          <w:rFonts w:ascii="Times New Roman" w:hAnsi="Times New Roman" w:cs="Times New Roman"/>
          <w:b/>
          <w:bCs/>
          <w:sz w:val="24"/>
          <w:szCs w:val="24"/>
        </w:rPr>
        <w:t>Меркуловского</w:t>
      </w:r>
      <w:proofErr w:type="spellEnd"/>
      <w:r w:rsidRPr="0053671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36710" w:rsidRPr="00536710" w:rsidRDefault="00536710" w:rsidP="005367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39"/>
        <w:gridCol w:w="2159"/>
        <w:gridCol w:w="3826"/>
        <w:gridCol w:w="1213"/>
      </w:tblGrid>
      <w:tr w:rsidR="00536710" w:rsidRPr="00536710" w:rsidTr="00536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6710" w:rsidRPr="00536710" w:rsidRDefault="0053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услугу, (контактная информация)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  <w:proofErr w:type="gram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</w:t>
            </w:r>
          </w:p>
          <w:p w:rsidR="00536710" w:rsidRPr="00536710" w:rsidRDefault="0053671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Получа</w:t>
            </w:r>
            <w:proofErr w:type="spellEnd"/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36710" w:rsidRPr="00536710" w:rsidTr="00536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710" w:rsidRPr="00536710" w:rsidTr="00536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Шолоховский район, 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обеды,5</w:t>
            </w: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тел. 8 863 53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10" w:rsidRPr="00536710" w:rsidRDefault="0053671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от 29.12.2004 № 188-ФЗ (ст. 12, Глава 7);</w:t>
            </w:r>
          </w:p>
          <w:p w:rsidR="00536710" w:rsidRPr="00536710" w:rsidRDefault="0053671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 06.10.2003 № 131-ФЗ «Об общих принципах организации местного самоуправления в Российской Федерации» (ст.14, 16);Областной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Постановление Правительства Ростовской области от 04.05.2012 № 354 «Об утверждении Положения о порядке признания граждан малоимущими в целях обеспечения жилыми </w:t>
            </w:r>
            <w:r w:rsidRPr="0053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помещениями по договорам социального найма и организации учета граждан в качестве нуждающихся в жилых помещениях»; </w:t>
            </w:r>
          </w:p>
          <w:p w:rsidR="00536710" w:rsidRPr="00536710" w:rsidRDefault="0053671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367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</w:tr>
      <w:tr w:rsidR="00536710" w:rsidRPr="00536710" w:rsidTr="00536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Установление или изменение адреса объекта адресации.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Шолоховский район, 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обеды,5</w:t>
            </w: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тел. 8 863 53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8-1-42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от 29.12.2004 № 190-ФЗ (ст. 37, 39).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</w:tr>
      <w:tr w:rsidR="00536710" w:rsidRPr="00536710" w:rsidTr="00536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или кадастровой карте соответствующей территории под зданиями, строениями, сооружениями.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Шолоховский район, 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обеды,5</w:t>
            </w: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тел. 8 863 53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8-1-42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pStyle w:val="ConsPlusNormal"/>
              <w:tabs>
                <w:tab w:val="left" w:pos="6904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  - Градостроительный кодекс РФ от 29.12.2004 №190-ФЗ;</w:t>
            </w:r>
          </w:p>
          <w:p w:rsidR="00536710" w:rsidRPr="00536710" w:rsidRDefault="00536710">
            <w:pPr>
              <w:pStyle w:val="ConsPlusNormal"/>
              <w:tabs>
                <w:tab w:val="left" w:pos="6904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-Постановление Правительства Ростовской области от 12.07.2012 №622 «О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области»;</w:t>
            </w:r>
          </w:p>
          <w:p w:rsidR="00536710" w:rsidRPr="00536710" w:rsidRDefault="00536710">
            <w:pPr>
              <w:pStyle w:val="ConsPlusNormal"/>
              <w:tabs>
                <w:tab w:val="left" w:pos="6904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-Приказ министерства строительства, архитектуры и </w:t>
            </w:r>
            <w:r w:rsidRPr="00536710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территориального развития Ростовской области от 13.07.2012 №69 «Об утверждении Положения 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Физические, юридические лица</w:t>
            </w:r>
          </w:p>
        </w:tc>
      </w:tr>
      <w:tr w:rsidR="00536710" w:rsidRPr="00536710" w:rsidTr="00536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образовании земельных участков.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Шолоховский район, 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обеды5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тел. 8 863 53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8-1-42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Земельный кодекс Российской Федерации от 25.10.2001 года № 136-ФЗ; </w:t>
            </w:r>
          </w:p>
          <w:p w:rsidR="00536710" w:rsidRPr="00536710" w:rsidRDefault="00536710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24.06.2007г № 221 « О государственном кадастре недвижимости»;</w:t>
            </w:r>
          </w:p>
          <w:p w:rsidR="00536710" w:rsidRPr="00536710" w:rsidRDefault="00536710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Приказ Министерства  экономического развития  РФ от 13.09.2011г № 475 «Об  утверждении перечня документов, необходимых для приобретения прав на земельный участок» 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</w:tr>
      <w:tr w:rsidR="00536710" w:rsidRPr="00536710" w:rsidTr="00536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или кадастровой карте соответствующей территории не занятой под зданиями и строениями и  сооружениями.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Шолоховский район, 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обеды,5</w:t>
            </w: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тел. 8 863 53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8-1-42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0" w:rsidRPr="00536710" w:rsidRDefault="00536710">
            <w:pPr>
              <w:tabs>
                <w:tab w:val="left" w:pos="394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-  Жилищный кодекс РФ от 29.12.2004 г. № 188-ФЗ5(ст.60,61,93-96);</w:t>
            </w:r>
          </w:p>
          <w:p w:rsidR="00536710" w:rsidRPr="00536710" w:rsidRDefault="00536710">
            <w:pPr>
              <w:tabs>
                <w:tab w:val="left" w:pos="394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«О приватизации жилищного фонда в РФ» от 04.07.1991 г. № 1541-1.</w:t>
            </w:r>
          </w:p>
          <w:p w:rsidR="00536710" w:rsidRPr="00536710" w:rsidRDefault="0053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</w:tr>
      <w:tr w:rsidR="00536710" w:rsidRPr="00536710" w:rsidTr="00536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граждан, имеющих трех и более несовершеннолетних детей и совместно проживающих с </w:t>
            </w:r>
            <w:r w:rsidRPr="0053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ними, в целях бесплатного предоставления земельного участка в общую долевую собственность бесплатно для индивидуального жилищного строительства или ведения личного подсобного хозяйства.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53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Шолоховский район, 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обеды,5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тел. 8 863 53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8-1-42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0" w:rsidRPr="00536710" w:rsidRDefault="00536710">
            <w:pPr>
              <w:pStyle w:val="a4"/>
              <w:spacing w:before="0"/>
              <w:ind w:firstLine="0"/>
              <w:rPr>
                <w:sz w:val="24"/>
                <w:szCs w:val="24"/>
              </w:rPr>
            </w:pPr>
            <w:r w:rsidRPr="00536710">
              <w:rPr>
                <w:sz w:val="24"/>
                <w:szCs w:val="24"/>
              </w:rPr>
              <w:lastRenderedPageBreak/>
              <w:t xml:space="preserve">         - Земельный кодекс Российской Федерации (ст.11.3)</w:t>
            </w:r>
          </w:p>
          <w:p w:rsidR="00536710" w:rsidRPr="00536710" w:rsidRDefault="0053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</w:tr>
      <w:tr w:rsidR="00536710" w:rsidRPr="00536710" w:rsidTr="00536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гражданам, имеющим трех и более  несовершеннолетних детей и совместно проживающих с ними,  в собственность земельных участков в общую долевую собственность бесплатно для индивидуального жилищного строительства или ведения личного подсобного хозяйства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Шолоховский район, 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обеды,5</w:t>
            </w: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8 863 53 78-1-42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0" w:rsidRPr="00536710" w:rsidRDefault="00536710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Земельный Кодекс РФ от 25.10.2001 № 136-ФЗ (ст. 30, 34, 48). </w:t>
            </w:r>
          </w:p>
          <w:p w:rsidR="00536710" w:rsidRPr="00536710" w:rsidRDefault="0053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</w:tr>
      <w:tr w:rsidR="00536710" w:rsidRPr="00536710" w:rsidTr="00536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адресного реестра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Шолоховский район, 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обеды,5</w:t>
            </w: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8 863 53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8-1-42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0" w:rsidRPr="00536710" w:rsidRDefault="00536710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-Земельный кодекс Российской Федерации от 25.10.2001 г. № 136-ФЗ» (ст.28);</w:t>
            </w:r>
          </w:p>
          <w:p w:rsidR="00536710" w:rsidRPr="00536710" w:rsidRDefault="00536710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   - Областной закон от 22.07.2003 № 19-ЗС «О регулировании земельных отношений в Ростовской области».</w:t>
            </w:r>
          </w:p>
          <w:p w:rsidR="00536710" w:rsidRPr="00536710" w:rsidRDefault="0053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536710" w:rsidRPr="00536710" w:rsidTr="00536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  жилых  помещений,  находящихся   в муниципальной собственности (приватизация муниципального жилого фонда), или передача в муниципальную собственность  ранее приватизированных жилых помещений.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Шолоховский район, 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обеды,5</w:t>
            </w: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тел. 8 863 53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8-1-42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0" w:rsidRPr="00536710" w:rsidRDefault="00536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Кодекс РФ от 25.10.2001 № 136-ФЗ (ст.28); </w:t>
            </w:r>
          </w:p>
          <w:p w:rsidR="00536710" w:rsidRPr="00536710" w:rsidRDefault="0053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закон Ростовской области от 22.07.2003 № 19-ЗС «О регулировании земельных отношений в Ростовской области». </w:t>
            </w:r>
          </w:p>
          <w:p w:rsidR="00536710" w:rsidRPr="00536710" w:rsidRDefault="0053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0" w:rsidRPr="00536710" w:rsidRDefault="00536710">
            <w:pPr>
              <w:tabs>
                <w:tab w:val="left" w:pos="993"/>
                <w:tab w:val="left" w:pos="1276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710" w:rsidRPr="00536710" w:rsidRDefault="00536710">
            <w:pPr>
              <w:tabs>
                <w:tab w:val="left" w:pos="993"/>
                <w:tab w:val="left" w:pos="127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536710" w:rsidRPr="00536710" w:rsidTr="00536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Выдача   разрешения на уничтожение, повреждение, пересадку зеленых насаждений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Шолоховский район, 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обеды,5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тел. 8 863 53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8-1-42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widowControl w:val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- Градостроительный кодекс   РФ от 29.12.2004 г. № 190-ФЗ;</w:t>
            </w:r>
          </w:p>
          <w:p w:rsidR="00536710" w:rsidRPr="00536710" w:rsidRDefault="00536710">
            <w:pPr>
              <w:widowControl w:val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- Приказ  Министерства строительства, архитектуры и территориального развития Ростовской области от 13.07.2012 № 69 «Об утверждении Положения о единой системе адресного описания местоположения объектов градостроительной деятельности и порядке ведения единого адресного реестра городских и населенных пунктов Ростовской области»;</w:t>
            </w:r>
          </w:p>
          <w:p w:rsidR="00536710" w:rsidRPr="00536710" w:rsidRDefault="00536710">
            <w:pPr>
              <w:widowControl w:val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 Правительства Ростовской области от 12.07.2012 г. № 622  «О единой системе адресного описания местоположения объектов градостроительной деятельности и ведении единого адресного реестра городских и сельских населенных пунктов Ростовской </w:t>
            </w:r>
            <w:r w:rsidRPr="0053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10" w:rsidRPr="00536710" w:rsidRDefault="00536710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367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</w:tr>
      <w:tr w:rsidR="00536710" w:rsidRPr="00536710" w:rsidTr="00536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10" w:rsidRPr="00536710" w:rsidRDefault="0053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Шолоховский район, 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6710" w:rsidRPr="00536710" w:rsidRDefault="0035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обеды,5</w:t>
            </w:r>
            <w:r w:rsidR="00536710" w:rsidRPr="0053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710" w:rsidRPr="00536710" w:rsidRDefault="005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</w:rPr>
              <w:t>тел. 8 863 53 7</w:t>
            </w:r>
            <w:r w:rsidR="00350026">
              <w:rPr>
                <w:rFonts w:ascii="Times New Roman" w:hAnsi="Times New Roman" w:cs="Times New Roman"/>
                <w:sz w:val="24"/>
                <w:szCs w:val="24"/>
              </w:rPr>
              <w:t>8-1-42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0" w:rsidRPr="00536710" w:rsidRDefault="00536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Конституция Российской Федерации от 12.12.1993;</w:t>
            </w:r>
          </w:p>
          <w:p w:rsidR="00536710" w:rsidRPr="00536710" w:rsidRDefault="00536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Гражданский кодекс Российской Федерации от 30.11.1994 №51-ФЗ;</w:t>
            </w:r>
          </w:p>
          <w:p w:rsidR="00536710" w:rsidRPr="00536710" w:rsidRDefault="00536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7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Федеральный закон от 06.10.2003 № 131-ФЗ «Об общих принципах организации местного самоуправления в Российской Федерации». </w:t>
            </w:r>
          </w:p>
          <w:p w:rsidR="00536710" w:rsidRPr="00536710" w:rsidRDefault="0053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10" w:rsidRPr="00536710" w:rsidRDefault="00536710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367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</w:tr>
    </w:tbl>
    <w:p w:rsidR="00536710" w:rsidRPr="00536710" w:rsidRDefault="00536710" w:rsidP="00536710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536710" w:rsidRPr="00536710" w:rsidRDefault="00536710" w:rsidP="00536710">
      <w:pPr>
        <w:rPr>
          <w:rFonts w:ascii="Times New Roman" w:hAnsi="Times New Roman" w:cs="Times New Roman"/>
          <w:sz w:val="24"/>
          <w:szCs w:val="24"/>
        </w:rPr>
      </w:pPr>
    </w:p>
    <w:p w:rsidR="000F43A3" w:rsidRPr="00536710" w:rsidRDefault="000F43A3">
      <w:pPr>
        <w:rPr>
          <w:rFonts w:ascii="Times New Roman" w:hAnsi="Times New Roman" w:cs="Times New Roman"/>
        </w:rPr>
      </w:pPr>
    </w:p>
    <w:sectPr w:rsidR="000F43A3" w:rsidRPr="00536710" w:rsidSect="00B4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710"/>
    <w:rsid w:val="000C0976"/>
    <w:rsid w:val="000F43A3"/>
    <w:rsid w:val="00350026"/>
    <w:rsid w:val="00536710"/>
    <w:rsid w:val="00B4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671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uiPriority w:val="99"/>
    <w:rsid w:val="005367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53671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Абзац_пост"/>
    <w:basedOn w:val="a"/>
    <w:uiPriority w:val="99"/>
    <w:rsid w:val="0053671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Emphasis"/>
    <w:basedOn w:val="a0"/>
    <w:uiPriority w:val="99"/>
    <w:qFormat/>
    <w:rsid w:val="00536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2014-04-04T07:19:00Z</cp:lastPrinted>
  <dcterms:created xsi:type="dcterms:W3CDTF">2014-04-04T07:13:00Z</dcterms:created>
  <dcterms:modified xsi:type="dcterms:W3CDTF">2015-05-28T11:23:00Z</dcterms:modified>
</cp:coreProperties>
</file>